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07" w:rsidRDefault="00AC7407">
      <w:pPr>
        <w:pStyle w:val="ConsPlusTitlePage"/>
      </w:pPr>
      <w:r>
        <w:t xml:space="preserve">Документ предоставлен </w:t>
      </w:r>
      <w:hyperlink r:id="rId5">
        <w:r>
          <w:rPr>
            <w:color w:val="0000FF"/>
          </w:rPr>
          <w:t>КонсультантПлюс</w:t>
        </w:r>
      </w:hyperlink>
      <w:r>
        <w:br/>
      </w:r>
    </w:p>
    <w:p w:rsidR="00AC7407" w:rsidRDefault="00AC7407">
      <w:pPr>
        <w:pStyle w:val="ConsPlusNormal"/>
        <w:outlineLvl w:val="0"/>
      </w:pPr>
    </w:p>
    <w:p w:rsidR="00AC7407" w:rsidRDefault="00AC7407">
      <w:pPr>
        <w:pStyle w:val="ConsPlusTitle"/>
        <w:jc w:val="center"/>
        <w:outlineLvl w:val="0"/>
      </w:pPr>
      <w:r>
        <w:t>ПРАВИТЕЛЬСТВО ЛЕНИНГРАДСКОЙ ОБЛАСТИ</w:t>
      </w:r>
    </w:p>
    <w:p w:rsidR="00AC7407" w:rsidRDefault="00AC7407">
      <w:pPr>
        <w:pStyle w:val="ConsPlusTitle"/>
        <w:jc w:val="center"/>
      </w:pPr>
    </w:p>
    <w:p w:rsidR="00AC7407" w:rsidRDefault="00AC7407">
      <w:pPr>
        <w:pStyle w:val="ConsPlusTitle"/>
        <w:jc w:val="center"/>
      </w:pPr>
      <w:r>
        <w:t>ПОСТАНОВЛЕНИЕ</w:t>
      </w:r>
    </w:p>
    <w:p w:rsidR="00AC7407" w:rsidRDefault="00AC7407">
      <w:pPr>
        <w:pStyle w:val="ConsPlusTitle"/>
        <w:jc w:val="center"/>
      </w:pPr>
      <w:r>
        <w:t>от 14 декабря 2015 г. N 474</w:t>
      </w:r>
    </w:p>
    <w:p w:rsidR="00AC7407" w:rsidRDefault="00AC7407">
      <w:pPr>
        <w:pStyle w:val="ConsPlusTitle"/>
        <w:jc w:val="center"/>
      </w:pPr>
    </w:p>
    <w:p w:rsidR="00AC7407" w:rsidRDefault="00AC7407">
      <w:pPr>
        <w:pStyle w:val="ConsPlusTitle"/>
        <w:jc w:val="center"/>
      </w:pPr>
      <w:r>
        <w:t>ОБ УТВЕРЖДЕНИИ ПОЛОЖЕНИЯ ОБ УПРАВЛЕНИИ ДЕЛАМИ ПРАВИТЕЛЬСТВА</w:t>
      </w:r>
    </w:p>
    <w:p w:rsidR="00AC7407" w:rsidRDefault="00AC7407">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AC7407" w:rsidRDefault="00AC7407">
      <w:pPr>
        <w:pStyle w:val="ConsPlusTitle"/>
        <w:jc w:val="center"/>
      </w:pPr>
      <w:r>
        <w:t>ПОСТАНОВЛЕНИЙ ПРАВИТЕЛЬСТВА ЛЕНИНГРАДСКОЙ ОБЛАСТИ</w:t>
      </w:r>
    </w:p>
    <w:p w:rsidR="00AC7407" w:rsidRDefault="00AC7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7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407" w:rsidRDefault="00AC7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407" w:rsidRDefault="00AC7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407" w:rsidRDefault="00AC7407">
            <w:pPr>
              <w:pStyle w:val="ConsPlusNormal"/>
              <w:jc w:val="center"/>
            </w:pPr>
            <w:r>
              <w:rPr>
                <w:color w:val="392C69"/>
              </w:rPr>
              <w:t>Список изменяющих документов</w:t>
            </w:r>
          </w:p>
          <w:p w:rsidR="00AC7407" w:rsidRDefault="00AC7407">
            <w:pPr>
              <w:pStyle w:val="ConsPlusNormal"/>
              <w:jc w:val="center"/>
            </w:pPr>
            <w:proofErr w:type="gramStart"/>
            <w:r>
              <w:rPr>
                <w:color w:val="392C69"/>
              </w:rPr>
              <w:t>(в ред. Постановлений Правительства Ленинградской области</w:t>
            </w:r>
            <w:proofErr w:type="gramEnd"/>
          </w:p>
          <w:p w:rsidR="00AC7407" w:rsidRDefault="00AC7407">
            <w:pPr>
              <w:pStyle w:val="ConsPlusNormal"/>
              <w:jc w:val="center"/>
            </w:pPr>
            <w:r>
              <w:rPr>
                <w:color w:val="392C69"/>
              </w:rPr>
              <w:t xml:space="preserve">от 30.12.2016 </w:t>
            </w:r>
            <w:hyperlink r:id="rId6">
              <w:r>
                <w:rPr>
                  <w:color w:val="0000FF"/>
                </w:rPr>
                <w:t>N 538</w:t>
              </w:r>
            </w:hyperlink>
            <w:r>
              <w:rPr>
                <w:color w:val="392C69"/>
              </w:rPr>
              <w:t xml:space="preserve">, от 18.09.2017 </w:t>
            </w:r>
            <w:hyperlink r:id="rId7">
              <w:r>
                <w:rPr>
                  <w:color w:val="0000FF"/>
                </w:rPr>
                <w:t>N 375</w:t>
              </w:r>
            </w:hyperlink>
            <w:r>
              <w:rPr>
                <w:color w:val="392C69"/>
              </w:rPr>
              <w:t xml:space="preserve">, от 13.11.2017 </w:t>
            </w:r>
            <w:hyperlink r:id="rId8">
              <w:r>
                <w:rPr>
                  <w:color w:val="0000FF"/>
                </w:rPr>
                <w:t>N 465</w:t>
              </w:r>
            </w:hyperlink>
            <w:r>
              <w:rPr>
                <w:color w:val="392C69"/>
              </w:rPr>
              <w:t>,</w:t>
            </w:r>
          </w:p>
          <w:p w:rsidR="00AC7407" w:rsidRDefault="00AC7407">
            <w:pPr>
              <w:pStyle w:val="ConsPlusNormal"/>
              <w:jc w:val="center"/>
            </w:pPr>
            <w:r>
              <w:rPr>
                <w:color w:val="392C69"/>
              </w:rPr>
              <w:t xml:space="preserve">от 25.05.2018 </w:t>
            </w:r>
            <w:hyperlink r:id="rId9">
              <w:r>
                <w:rPr>
                  <w:color w:val="0000FF"/>
                </w:rPr>
                <w:t>N 165</w:t>
              </w:r>
            </w:hyperlink>
            <w:r>
              <w:rPr>
                <w:color w:val="392C69"/>
              </w:rPr>
              <w:t xml:space="preserve">, от 13.08.2018 </w:t>
            </w:r>
            <w:hyperlink r:id="rId10">
              <w:r>
                <w:rPr>
                  <w:color w:val="0000FF"/>
                </w:rPr>
                <w:t>N 292</w:t>
              </w:r>
            </w:hyperlink>
            <w:r>
              <w:rPr>
                <w:color w:val="392C69"/>
              </w:rPr>
              <w:t xml:space="preserve">, от 18.10.2018 </w:t>
            </w:r>
            <w:hyperlink r:id="rId11">
              <w:r>
                <w:rPr>
                  <w:color w:val="0000FF"/>
                </w:rPr>
                <w:t>N 397</w:t>
              </w:r>
            </w:hyperlink>
            <w:r>
              <w:rPr>
                <w:color w:val="392C69"/>
              </w:rPr>
              <w:t>,</w:t>
            </w:r>
          </w:p>
          <w:p w:rsidR="00AC7407" w:rsidRDefault="00AC7407">
            <w:pPr>
              <w:pStyle w:val="ConsPlusNormal"/>
              <w:jc w:val="center"/>
            </w:pPr>
            <w:r>
              <w:rPr>
                <w:color w:val="392C69"/>
              </w:rPr>
              <w:t xml:space="preserve">от 23.11.2018 </w:t>
            </w:r>
            <w:hyperlink r:id="rId12">
              <w:r>
                <w:rPr>
                  <w:color w:val="0000FF"/>
                </w:rPr>
                <w:t>N 459</w:t>
              </w:r>
            </w:hyperlink>
            <w:r>
              <w:rPr>
                <w:color w:val="392C69"/>
              </w:rPr>
              <w:t xml:space="preserve">, от 28.02.2019 </w:t>
            </w:r>
            <w:hyperlink r:id="rId13">
              <w:r>
                <w:rPr>
                  <w:color w:val="0000FF"/>
                </w:rPr>
                <w:t>N 81</w:t>
              </w:r>
            </w:hyperlink>
            <w:r>
              <w:rPr>
                <w:color w:val="392C69"/>
              </w:rPr>
              <w:t xml:space="preserve">, от 10.06.2019 </w:t>
            </w:r>
            <w:hyperlink r:id="rId14">
              <w:r>
                <w:rPr>
                  <w:color w:val="0000FF"/>
                </w:rPr>
                <w:t>N 266</w:t>
              </w:r>
            </w:hyperlink>
            <w:r>
              <w:rPr>
                <w:color w:val="392C69"/>
              </w:rPr>
              <w:t>,</w:t>
            </w:r>
          </w:p>
          <w:p w:rsidR="00AC7407" w:rsidRDefault="00AC7407">
            <w:pPr>
              <w:pStyle w:val="ConsPlusNormal"/>
              <w:jc w:val="center"/>
            </w:pPr>
            <w:r>
              <w:rPr>
                <w:color w:val="392C69"/>
              </w:rPr>
              <w:t xml:space="preserve">от 10.06.2019 </w:t>
            </w:r>
            <w:hyperlink r:id="rId15">
              <w:r>
                <w:rPr>
                  <w:color w:val="0000FF"/>
                </w:rPr>
                <w:t>N 273</w:t>
              </w:r>
            </w:hyperlink>
            <w:r>
              <w:rPr>
                <w:color w:val="392C69"/>
              </w:rPr>
              <w:t xml:space="preserve">, от 05.08.2019 </w:t>
            </w:r>
            <w:hyperlink r:id="rId16">
              <w:r>
                <w:rPr>
                  <w:color w:val="0000FF"/>
                </w:rPr>
                <w:t>N 364</w:t>
              </w:r>
            </w:hyperlink>
            <w:r>
              <w:rPr>
                <w:color w:val="392C69"/>
              </w:rPr>
              <w:t xml:space="preserve">, от 30.01.2020 </w:t>
            </w:r>
            <w:hyperlink r:id="rId17">
              <w:r>
                <w:rPr>
                  <w:color w:val="0000FF"/>
                </w:rPr>
                <w:t>N 28</w:t>
              </w:r>
            </w:hyperlink>
            <w:r>
              <w:rPr>
                <w:color w:val="392C69"/>
              </w:rPr>
              <w:t>,</w:t>
            </w:r>
          </w:p>
          <w:p w:rsidR="00AC7407" w:rsidRDefault="00AC7407">
            <w:pPr>
              <w:pStyle w:val="ConsPlusNormal"/>
              <w:jc w:val="center"/>
            </w:pPr>
            <w:r>
              <w:rPr>
                <w:color w:val="392C69"/>
              </w:rPr>
              <w:t xml:space="preserve">от 18.12.2020 </w:t>
            </w:r>
            <w:hyperlink r:id="rId18">
              <w:r>
                <w:rPr>
                  <w:color w:val="0000FF"/>
                </w:rPr>
                <w:t>N 832</w:t>
              </w:r>
            </w:hyperlink>
            <w:r>
              <w:rPr>
                <w:color w:val="392C69"/>
              </w:rPr>
              <w:t xml:space="preserve">, от 15.06.2021 </w:t>
            </w:r>
            <w:hyperlink r:id="rId19">
              <w:r>
                <w:rPr>
                  <w:color w:val="0000FF"/>
                </w:rPr>
                <w:t>N 369</w:t>
              </w:r>
            </w:hyperlink>
            <w:r>
              <w:rPr>
                <w:color w:val="392C69"/>
              </w:rPr>
              <w:t xml:space="preserve">, от 18.02.2022 </w:t>
            </w:r>
            <w:hyperlink r:id="rId20">
              <w:r>
                <w:rPr>
                  <w:color w:val="0000FF"/>
                </w:rPr>
                <w:t>N 100</w:t>
              </w:r>
            </w:hyperlink>
            <w:r>
              <w:rPr>
                <w:color w:val="392C69"/>
              </w:rPr>
              <w:t>,</w:t>
            </w:r>
          </w:p>
          <w:p w:rsidR="00AC7407" w:rsidRDefault="00AC7407">
            <w:pPr>
              <w:pStyle w:val="ConsPlusNormal"/>
              <w:jc w:val="center"/>
            </w:pPr>
            <w:r>
              <w:rPr>
                <w:color w:val="392C69"/>
              </w:rPr>
              <w:t xml:space="preserve">от 07.10.2022 </w:t>
            </w:r>
            <w:hyperlink r:id="rId21">
              <w:r>
                <w:rPr>
                  <w:color w:val="0000FF"/>
                </w:rPr>
                <w:t>N 709</w:t>
              </w:r>
            </w:hyperlink>
            <w:r>
              <w:rPr>
                <w:color w:val="392C69"/>
              </w:rPr>
              <w:t xml:space="preserve">, от 25.10.2022 </w:t>
            </w:r>
            <w:hyperlink r:id="rId22">
              <w:r>
                <w:rPr>
                  <w:color w:val="0000FF"/>
                </w:rPr>
                <w:t>N 773</w:t>
              </w:r>
            </w:hyperlink>
            <w:r>
              <w:rPr>
                <w:color w:val="392C69"/>
              </w:rPr>
              <w:t xml:space="preserve">, от 03.08.2023 </w:t>
            </w:r>
            <w:hyperlink r:id="rId23">
              <w:r>
                <w:rPr>
                  <w:color w:val="0000FF"/>
                </w:rPr>
                <w:t>N 545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407" w:rsidRDefault="00AC7407">
            <w:pPr>
              <w:pStyle w:val="ConsPlusNormal"/>
            </w:pPr>
          </w:p>
        </w:tc>
      </w:tr>
    </w:tbl>
    <w:p w:rsidR="00AC7407" w:rsidRDefault="00AC7407">
      <w:pPr>
        <w:pStyle w:val="ConsPlusNormal"/>
        <w:jc w:val="center"/>
      </w:pPr>
    </w:p>
    <w:p w:rsidR="00AC7407" w:rsidRDefault="00AC7407">
      <w:pPr>
        <w:pStyle w:val="ConsPlusNormal"/>
        <w:ind w:firstLine="540"/>
        <w:jc w:val="both"/>
      </w:pPr>
      <w:r>
        <w:t xml:space="preserve">В соответствии со </w:t>
      </w:r>
      <w:hyperlink r:id="rId24">
        <w:r>
          <w:rPr>
            <w:color w:val="0000FF"/>
          </w:rPr>
          <w:t>статьей 40</w:t>
        </w:r>
      </w:hyperlink>
      <w:r>
        <w:t xml:space="preserve"> Устава Ленинградской области Правительство Ленинградской области постановляет:</w:t>
      </w:r>
    </w:p>
    <w:p w:rsidR="00AC7407" w:rsidRDefault="00AC7407">
      <w:pPr>
        <w:pStyle w:val="ConsPlusNormal"/>
        <w:ind w:firstLine="540"/>
        <w:jc w:val="both"/>
      </w:pPr>
    </w:p>
    <w:p w:rsidR="00AC7407" w:rsidRDefault="00AC7407">
      <w:pPr>
        <w:pStyle w:val="ConsPlusNormal"/>
        <w:ind w:firstLine="540"/>
        <w:jc w:val="both"/>
      </w:pPr>
      <w:r>
        <w:t xml:space="preserve">1. Утвердить прилагаемое </w:t>
      </w:r>
      <w:hyperlink w:anchor="P52">
        <w:r>
          <w:rPr>
            <w:color w:val="0000FF"/>
          </w:rPr>
          <w:t>Положение</w:t>
        </w:r>
      </w:hyperlink>
      <w:r>
        <w:t xml:space="preserve"> об Управлении делами Правительства Ленинградской области.</w:t>
      </w:r>
    </w:p>
    <w:p w:rsidR="00AC7407" w:rsidRDefault="00AC7407">
      <w:pPr>
        <w:pStyle w:val="ConsPlusNormal"/>
        <w:spacing w:before="240"/>
        <w:ind w:firstLine="540"/>
        <w:jc w:val="both"/>
      </w:pPr>
      <w:r>
        <w:t>2. Признать утратившими силу:</w:t>
      </w:r>
    </w:p>
    <w:p w:rsidR="00AC7407" w:rsidRDefault="00AC7407">
      <w:pPr>
        <w:pStyle w:val="ConsPlusNormal"/>
        <w:spacing w:before="240"/>
        <w:ind w:firstLine="540"/>
        <w:jc w:val="both"/>
      </w:pPr>
      <w:hyperlink r:id="rId25">
        <w:r>
          <w:rPr>
            <w:color w:val="0000FF"/>
          </w:rPr>
          <w:t>постановление</w:t>
        </w:r>
      </w:hyperlink>
      <w:r>
        <w:t xml:space="preserve"> Правительства Ленинградской области от 29 декабря 2004 года N 321 "Об утверждении Положения об управлении делами Правительства Ленинградской области";</w:t>
      </w:r>
    </w:p>
    <w:p w:rsidR="00AC7407" w:rsidRDefault="00AC7407">
      <w:pPr>
        <w:pStyle w:val="ConsPlusNormal"/>
        <w:spacing w:before="240"/>
        <w:ind w:firstLine="540"/>
        <w:jc w:val="both"/>
      </w:pPr>
      <w:hyperlink r:id="rId26">
        <w:proofErr w:type="gramStart"/>
        <w:r>
          <w:rPr>
            <w:color w:val="0000FF"/>
          </w:rPr>
          <w:t>постановление</w:t>
        </w:r>
      </w:hyperlink>
      <w:r>
        <w:t xml:space="preserve"> Правительства Ленинградской области от 11 ноября 2005 года N 280 "О внесении изменений в постановления Правительства Ленинградской области от 29 декабря 2004 года N 321 "Об утверждении штатного расписания и Положения об Управлении делами Правительства Ленинградской области" и от 29 марта 2005 года N 79 "Об утверждении штатных расписаний органов исполнительной власти Ленинградской области";</w:t>
      </w:r>
      <w:proofErr w:type="gramEnd"/>
    </w:p>
    <w:p w:rsidR="00AC7407" w:rsidRDefault="00AC7407">
      <w:pPr>
        <w:pStyle w:val="ConsPlusNormal"/>
        <w:spacing w:before="240"/>
        <w:ind w:firstLine="540"/>
        <w:jc w:val="both"/>
      </w:pPr>
      <w:hyperlink r:id="rId27">
        <w:r>
          <w:rPr>
            <w:color w:val="0000FF"/>
          </w:rPr>
          <w:t>пункт 2</w:t>
        </w:r>
      </w:hyperlink>
      <w:r>
        <w:t xml:space="preserve"> постановления Правительства Ленинградской области от 9 апреля 2007 года N 78 "О возложении на Управление делами Правительства Ленинградской области полномочий по обязательному государственному страхованию государственных гражданских служащих Ленинградской области";</w:t>
      </w:r>
    </w:p>
    <w:p w:rsidR="00AC7407" w:rsidRDefault="00AC7407">
      <w:pPr>
        <w:pStyle w:val="ConsPlusNormal"/>
        <w:spacing w:before="240"/>
        <w:ind w:firstLine="540"/>
        <w:jc w:val="both"/>
      </w:pPr>
      <w:hyperlink r:id="rId28">
        <w:r>
          <w:rPr>
            <w:color w:val="0000FF"/>
          </w:rPr>
          <w:t>пункт 1</w:t>
        </w:r>
      </w:hyperlink>
      <w: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AC7407" w:rsidRDefault="00AC7407">
      <w:pPr>
        <w:pStyle w:val="ConsPlusNormal"/>
        <w:spacing w:before="240"/>
        <w:ind w:firstLine="540"/>
        <w:jc w:val="both"/>
      </w:pPr>
      <w:hyperlink r:id="rId29">
        <w:r>
          <w:rPr>
            <w:color w:val="0000FF"/>
          </w:rPr>
          <w:t>пункт 5</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w:t>
      </w:r>
      <w:r>
        <w:lastRenderedPageBreak/>
        <w:t>Ленинградской области, утверждающие положения об органах исполнительной власти Ленинградской области";</w:t>
      </w:r>
    </w:p>
    <w:p w:rsidR="00AC7407" w:rsidRDefault="00AC7407">
      <w:pPr>
        <w:pStyle w:val="ConsPlusNormal"/>
        <w:spacing w:before="240"/>
        <w:ind w:firstLine="540"/>
        <w:jc w:val="both"/>
      </w:pPr>
      <w:hyperlink r:id="rId30">
        <w:r>
          <w:rPr>
            <w:color w:val="0000FF"/>
          </w:rPr>
          <w:t>пункт 8</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C7407" w:rsidRDefault="00AC7407">
      <w:pPr>
        <w:pStyle w:val="ConsPlusNormal"/>
        <w:spacing w:before="240"/>
        <w:ind w:firstLine="540"/>
        <w:jc w:val="both"/>
      </w:pPr>
      <w:hyperlink r:id="rId31">
        <w:r>
          <w:rPr>
            <w:color w:val="0000FF"/>
          </w:rPr>
          <w:t>пункт 8</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C7407" w:rsidRDefault="00AC7407">
      <w:pPr>
        <w:pStyle w:val="ConsPlusNormal"/>
        <w:spacing w:before="240"/>
        <w:ind w:firstLine="540"/>
        <w:jc w:val="both"/>
      </w:pPr>
      <w:hyperlink r:id="rId32">
        <w:r>
          <w:rPr>
            <w:color w:val="0000FF"/>
          </w:rPr>
          <w:t>пункт 2</w:t>
        </w:r>
      </w:hyperlink>
      <w:r>
        <w:t xml:space="preserve"> постановления Правительства Ленинградской области от 31 января 2011 года N 14 "О возложении на управление делами Правительства Ленинградской области полномочий по обязательному государственному страхованию лиц, замещающих государственные должности Ленинградской области в органах исполнительной власти Ленинградской области";</w:t>
      </w:r>
    </w:p>
    <w:p w:rsidR="00AC7407" w:rsidRDefault="00AC7407">
      <w:pPr>
        <w:pStyle w:val="ConsPlusNormal"/>
        <w:spacing w:before="240"/>
        <w:ind w:firstLine="540"/>
        <w:jc w:val="both"/>
      </w:pPr>
      <w:hyperlink r:id="rId33">
        <w:r>
          <w:rPr>
            <w:color w:val="0000FF"/>
          </w:rPr>
          <w:t>пункт 8</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C7407" w:rsidRDefault="00AC7407">
      <w:pPr>
        <w:pStyle w:val="ConsPlusNormal"/>
        <w:spacing w:before="240"/>
        <w:ind w:firstLine="540"/>
        <w:jc w:val="both"/>
      </w:pPr>
      <w:hyperlink r:id="rId34">
        <w:r>
          <w:rPr>
            <w:color w:val="0000FF"/>
          </w:rPr>
          <w:t>постановление</w:t>
        </w:r>
      </w:hyperlink>
      <w:r>
        <w:t xml:space="preserve"> Правительства Ленинградской области от 7 сентября 2012 года N 280 "О внесении изменений в постановление Правительства Ленинградской области от 29 декабря 2004 года N 321 "Об утверждении Положения об управлении делами Правительства Ленинградской области";</w:t>
      </w:r>
    </w:p>
    <w:p w:rsidR="00AC7407" w:rsidRDefault="00AC7407">
      <w:pPr>
        <w:pStyle w:val="ConsPlusNormal"/>
        <w:spacing w:before="240"/>
        <w:ind w:firstLine="540"/>
        <w:jc w:val="both"/>
      </w:pPr>
      <w:hyperlink r:id="rId35">
        <w:r>
          <w:rPr>
            <w:color w:val="0000FF"/>
          </w:rPr>
          <w:t>постановление</w:t>
        </w:r>
      </w:hyperlink>
      <w:r>
        <w:t xml:space="preserve"> Правительства Ленинградской области от 20 июня 2013 года N 169 "О внесении изменения в постановление Правительства Ленинградской области от 29 декабря 2004 года N 321 "Об утверждении Положения об управлении делами Правительства Ленинградской области";</w:t>
      </w:r>
    </w:p>
    <w:p w:rsidR="00AC7407" w:rsidRDefault="00AC7407">
      <w:pPr>
        <w:pStyle w:val="ConsPlusNormal"/>
        <w:spacing w:before="240"/>
        <w:ind w:firstLine="540"/>
        <w:jc w:val="both"/>
      </w:pPr>
      <w:hyperlink r:id="rId36">
        <w:r>
          <w:rPr>
            <w:color w:val="0000FF"/>
          </w:rPr>
          <w:t>пункт 30</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AC7407" w:rsidRDefault="00AC7407">
      <w:pPr>
        <w:pStyle w:val="ConsPlusNormal"/>
        <w:spacing w:before="240"/>
        <w:ind w:firstLine="540"/>
        <w:jc w:val="both"/>
      </w:pPr>
      <w:hyperlink r:id="rId37">
        <w:proofErr w:type="gramStart"/>
        <w:r>
          <w:rPr>
            <w:color w:val="0000FF"/>
          </w:rPr>
          <w:t>пункт 2</w:t>
        </w:r>
      </w:hyperlink>
      <w:r>
        <w:t xml:space="preserve"> постановления Правительства Ленинградской области от 30 июня 2014 года N 266 "Об уполномоченном органе исполнительной власти Ленинградской области, осуществляющем финансирование расходов на содержание аппаратов мировых судей Ленинградской области из средств областного бюджета Ленинградской области, и внесении изменения в постановление Правительства Ленинградской области от 29 декабря 2004 года N 321 "Об утверждении Положения об управлении делами Правительства Ленинградской области";</w:t>
      </w:r>
      <w:proofErr w:type="gramEnd"/>
    </w:p>
    <w:p w:rsidR="00AC7407" w:rsidRDefault="00AC7407">
      <w:pPr>
        <w:pStyle w:val="ConsPlusNormal"/>
        <w:spacing w:before="240"/>
        <w:ind w:firstLine="540"/>
        <w:jc w:val="both"/>
      </w:pPr>
      <w:r>
        <w:t xml:space="preserve">абзац утратил силу. - </w:t>
      </w:r>
      <w:hyperlink r:id="rId38">
        <w:r>
          <w:rPr>
            <w:color w:val="0000FF"/>
          </w:rPr>
          <w:t>Постановление</w:t>
        </w:r>
      </w:hyperlink>
      <w:r>
        <w:t xml:space="preserve"> Правительства Ленинградской области от 05.08.2019 N 364.</w:t>
      </w:r>
    </w:p>
    <w:p w:rsidR="00AC7407" w:rsidRDefault="00AC7407">
      <w:pPr>
        <w:pStyle w:val="ConsPlusNormal"/>
        <w:spacing w:before="240"/>
        <w:ind w:firstLine="540"/>
        <w:jc w:val="both"/>
      </w:pPr>
      <w:r>
        <w:t>3. Настоящее постановление вступает в силу со дня официального опубликования.</w:t>
      </w:r>
    </w:p>
    <w:p w:rsidR="00AC7407" w:rsidRDefault="00AC7407">
      <w:pPr>
        <w:pStyle w:val="ConsPlusNormal"/>
      </w:pPr>
    </w:p>
    <w:p w:rsidR="00AC7407" w:rsidRDefault="00AC7407">
      <w:pPr>
        <w:pStyle w:val="ConsPlusNormal"/>
        <w:jc w:val="right"/>
      </w:pPr>
      <w:r>
        <w:lastRenderedPageBreak/>
        <w:t>Губернатор</w:t>
      </w:r>
    </w:p>
    <w:p w:rsidR="00AC7407" w:rsidRDefault="00AC7407">
      <w:pPr>
        <w:pStyle w:val="ConsPlusNormal"/>
        <w:jc w:val="right"/>
      </w:pPr>
      <w:r>
        <w:t>Ленинградской области</w:t>
      </w:r>
    </w:p>
    <w:p w:rsidR="00AC7407" w:rsidRDefault="00AC7407">
      <w:pPr>
        <w:pStyle w:val="ConsPlusNormal"/>
        <w:jc w:val="right"/>
      </w:pPr>
      <w:r>
        <w:t>А.Дрозденко</w:t>
      </w:r>
    </w:p>
    <w:p w:rsidR="00AC7407" w:rsidRDefault="00AC7407">
      <w:pPr>
        <w:pStyle w:val="ConsPlusNormal"/>
      </w:pPr>
    </w:p>
    <w:p w:rsidR="00AC7407" w:rsidRDefault="00AC7407">
      <w:pPr>
        <w:pStyle w:val="ConsPlusNormal"/>
      </w:pPr>
    </w:p>
    <w:p w:rsidR="00AC7407" w:rsidRDefault="00AC7407">
      <w:pPr>
        <w:pStyle w:val="ConsPlusNormal"/>
      </w:pPr>
    </w:p>
    <w:p w:rsidR="00AC7407" w:rsidRDefault="00AC7407">
      <w:pPr>
        <w:pStyle w:val="ConsPlusNormal"/>
      </w:pPr>
    </w:p>
    <w:p w:rsidR="00AC7407" w:rsidRDefault="00AC7407">
      <w:pPr>
        <w:pStyle w:val="ConsPlusNormal"/>
      </w:pPr>
    </w:p>
    <w:p w:rsidR="00AC7407" w:rsidRDefault="00AC7407">
      <w:pPr>
        <w:pStyle w:val="ConsPlusNormal"/>
        <w:jc w:val="right"/>
        <w:outlineLvl w:val="0"/>
      </w:pPr>
      <w:r>
        <w:t>УТВЕРЖДЕНО</w:t>
      </w:r>
    </w:p>
    <w:p w:rsidR="00AC7407" w:rsidRDefault="00AC7407">
      <w:pPr>
        <w:pStyle w:val="ConsPlusNormal"/>
        <w:jc w:val="right"/>
      </w:pPr>
      <w:r>
        <w:t>постановлением Правительства</w:t>
      </w:r>
    </w:p>
    <w:p w:rsidR="00AC7407" w:rsidRDefault="00AC7407">
      <w:pPr>
        <w:pStyle w:val="ConsPlusNormal"/>
        <w:jc w:val="right"/>
      </w:pPr>
      <w:r>
        <w:t>Ленинградской области</w:t>
      </w:r>
    </w:p>
    <w:p w:rsidR="00AC7407" w:rsidRDefault="00AC7407">
      <w:pPr>
        <w:pStyle w:val="ConsPlusNormal"/>
        <w:jc w:val="right"/>
      </w:pPr>
      <w:r>
        <w:t>от 14.12.2015 N 474</w:t>
      </w:r>
    </w:p>
    <w:p w:rsidR="00AC7407" w:rsidRDefault="00AC7407">
      <w:pPr>
        <w:pStyle w:val="ConsPlusNormal"/>
        <w:jc w:val="right"/>
      </w:pPr>
      <w:r>
        <w:t>(приложение)</w:t>
      </w:r>
    </w:p>
    <w:p w:rsidR="00AC7407" w:rsidRDefault="00AC7407">
      <w:pPr>
        <w:pStyle w:val="ConsPlusNormal"/>
      </w:pPr>
    </w:p>
    <w:p w:rsidR="00AC7407" w:rsidRDefault="00AC7407">
      <w:pPr>
        <w:pStyle w:val="ConsPlusTitle"/>
        <w:jc w:val="center"/>
      </w:pPr>
      <w:bookmarkStart w:id="0" w:name="P52"/>
      <w:bookmarkEnd w:id="0"/>
      <w:r>
        <w:t>ПОЛОЖЕНИЕ</w:t>
      </w:r>
    </w:p>
    <w:p w:rsidR="00AC7407" w:rsidRDefault="00AC7407">
      <w:pPr>
        <w:pStyle w:val="ConsPlusTitle"/>
        <w:jc w:val="center"/>
      </w:pPr>
      <w:r>
        <w:t>ОБ УПРАВЛЕНИИ ДЕЛАМИ ПРАВИТЕЛЬСТВА ЛЕНИНГРАДСКОЙ ОБЛАСТИ</w:t>
      </w:r>
    </w:p>
    <w:p w:rsidR="00AC7407" w:rsidRDefault="00AC7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7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407" w:rsidRDefault="00AC7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407" w:rsidRDefault="00AC7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407" w:rsidRDefault="00AC7407">
            <w:pPr>
              <w:pStyle w:val="ConsPlusNormal"/>
              <w:jc w:val="center"/>
            </w:pPr>
            <w:r>
              <w:rPr>
                <w:color w:val="392C69"/>
              </w:rPr>
              <w:t>Список изменяющих документов</w:t>
            </w:r>
          </w:p>
          <w:p w:rsidR="00AC7407" w:rsidRDefault="00AC7407">
            <w:pPr>
              <w:pStyle w:val="ConsPlusNormal"/>
              <w:jc w:val="center"/>
            </w:pPr>
            <w:proofErr w:type="gramStart"/>
            <w:r>
              <w:rPr>
                <w:color w:val="392C69"/>
              </w:rPr>
              <w:t>(в ред. Постановлений Правительства Ленинградской области</w:t>
            </w:r>
            <w:proofErr w:type="gramEnd"/>
          </w:p>
          <w:p w:rsidR="00AC7407" w:rsidRDefault="00AC7407">
            <w:pPr>
              <w:pStyle w:val="ConsPlusNormal"/>
              <w:jc w:val="center"/>
            </w:pPr>
            <w:r>
              <w:rPr>
                <w:color w:val="392C69"/>
              </w:rPr>
              <w:t xml:space="preserve">от 30.12.2016 </w:t>
            </w:r>
            <w:hyperlink r:id="rId39">
              <w:r>
                <w:rPr>
                  <w:color w:val="0000FF"/>
                </w:rPr>
                <w:t>N 538</w:t>
              </w:r>
            </w:hyperlink>
            <w:r>
              <w:rPr>
                <w:color w:val="392C69"/>
              </w:rPr>
              <w:t xml:space="preserve">, от 18.09.2017 </w:t>
            </w:r>
            <w:hyperlink r:id="rId40">
              <w:r>
                <w:rPr>
                  <w:color w:val="0000FF"/>
                </w:rPr>
                <w:t>N 375</w:t>
              </w:r>
            </w:hyperlink>
            <w:r>
              <w:rPr>
                <w:color w:val="392C69"/>
              </w:rPr>
              <w:t xml:space="preserve">, от 13.11.2017 </w:t>
            </w:r>
            <w:hyperlink r:id="rId41">
              <w:r>
                <w:rPr>
                  <w:color w:val="0000FF"/>
                </w:rPr>
                <w:t>N 465</w:t>
              </w:r>
            </w:hyperlink>
            <w:r>
              <w:rPr>
                <w:color w:val="392C69"/>
              </w:rPr>
              <w:t>,</w:t>
            </w:r>
          </w:p>
          <w:p w:rsidR="00AC7407" w:rsidRDefault="00AC7407">
            <w:pPr>
              <w:pStyle w:val="ConsPlusNormal"/>
              <w:jc w:val="center"/>
            </w:pPr>
            <w:r>
              <w:rPr>
                <w:color w:val="392C69"/>
              </w:rPr>
              <w:t xml:space="preserve">от 25.05.2018 </w:t>
            </w:r>
            <w:hyperlink r:id="rId42">
              <w:r>
                <w:rPr>
                  <w:color w:val="0000FF"/>
                </w:rPr>
                <w:t>N 165</w:t>
              </w:r>
            </w:hyperlink>
            <w:r>
              <w:rPr>
                <w:color w:val="392C69"/>
              </w:rPr>
              <w:t xml:space="preserve">, от 13.08.2018 </w:t>
            </w:r>
            <w:hyperlink r:id="rId43">
              <w:r>
                <w:rPr>
                  <w:color w:val="0000FF"/>
                </w:rPr>
                <w:t>N 292</w:t>
              </w:r>
            </w:hyperlink>
            <w:r>
              <w:rPr>
                <w:color w:val="392C69"/>
              </w:rPr>
              <w:t xml:space="preserve">, от 18.10.2018 </w:t>
            </w:r>
            <w:hyperlink r:id="rId44">
              <w:r>
                <w:rPr>
                  <w:color w:val="0000FF"/>
                </w:rPr>
                <w:t>N 397</w:t>
              </w:r>
            </w:hyperlink>
            <w:r>
              <w:rPr>
                <w:color w:val="392C69"/>
              </w:rPr>
              <w:t>,</w:t>
            </w:r>
          </w:p>
          <w:p w:rsidR="00AC7407" w:rsidRDefault="00AC7407">
            <w:pPr>
              <w:pStyle w:val="ConsPlusNormal"/>
              <w:jc w:val="center"/>
            </w:pPr>
            <w:r>
              <w:rPr>
                <w:color w:val="392C69"/>
              </w:rPr>
              <w:t xml:space="preserve">от 23.11.2018 </w:t>
            </w:r>
            <w:hyperlink r:id="rId45">
              <w:r>
                <w:rPr>
                  <w:color w:val="0000FF"/>
                </w:rPr>
                <w:t>N 459</w:t>
              </w:r>
            </w:hyperlink>
            <w:r>
              <w:rPr>
                <w:color w:val="392C69"/>
              </w:rPr>
              <w:t xml:space="preserve">, от 28.02.2019 </w:t>
            </w:r>
            <w:hyperlink r:id="rId46">
              <w:r>
                <w:rPr>
                  <w:color w:val="0000FF"/>
                </w:rPr>
                <w:t>N 81</w:t>
              </w:r>
            </w:hyperlink>
            <w:r>
              <w:rPr>
                <w:color w:val="392C69"/>
              </w:rPr>
              <w:t xml:space="preserve">, от 10.06.2019 </w:t>
            </w:r>
            <w:hyperlink r:id="rId47">
              <w:r>
                <w:rPr>
                  <w:color w:val="0000FF"/>
                </w:rPr>
                <w:t>N 266</w:t>
              </w:r>
            </w:hyperlink>
            <w:r>
              <w:rPr>
                <w:color w:val="392C69"/>
              </w:rPr>
              <w:t>,</w:t>
            </w:r>
          </w:p>
          <w:p w:rsidR="00AC7407" w:rsidRDefault="00AC7407">
            <w:pPr>
              <w:pStyle w:val="ConsPlusNormal"/>
              <w:jc w:val="center"/>
            </w:pPr>
            <w:r>
              <w:rPr>
                <w:color w:val="392C69"/>
              </w:rPr>
              <w:t xml:space="preserve">от 10.06.2019 </w:t>
            </w:r>
            <w:hyperlink r:id="rId48">
              <w:r>
                <w:rPr>
                  <w:color w:val="0000FF"/>
                </w:rPr>
                <w:t>N 273</w:t>
              </w:r>
            </w:hyperlink>
            <w:r>
              <w:rPr>
                <w:color w:val="392C69"/>
              </w:rPr>
              <w:t xml:space="preserve">, от 30.01.2020 </w:t>
            </w:r>
            <w:hyperlink r:id="rId49">
              <w:r>
                <w:rPr>
                  <w:color w:val="0000FF"/>
                </w:rPr>
                <w:t>N 28</w:t>
              </w:r>
            </w:hyperlink>
            <w:r>
              <w:rPr>
                <w:color w:val="392C69"/>
              </w:rPr>
              <w:t xml:space="preserve">, от 18.12.2020 </w:t>
            </w:r>
            <w:hyperlink r:id="rId50">
              <w:r>
                <w:rPr>
                  <w:color w:val="0000FF"/>
                </w:rPr>
                <w:t>N 832</w:t>
              </w:r>
            </w:hyperlink>
            <w:r>
              <w:rPr>
                <w:color w:val="392C69"/>
              </w:rPr>
              <w:t>,</w:t>
            </w:r>
          </w:p>
          <w:p w:rsidR="00AC7407" w:rsidRDefault="00AC7407">
            <w:pPr>
              <w:pStyle w:val="ConsPlusNormal"/>
              <w:jc w:val="center"/>
            </w:pPr>
            <w:r>
              <w:rPr>
                <w:color w:val="392C69"/>
              </w:rPr>
              <w:t xml:space="preserve">от 15.06.2021 </w:t>
            </w:r>
            <w:hyperlink r:id="rId51">
              <w:r>
                <w:rPr>
                  <w:color w:val="0000FF"/>
                </w:rPr>
                <w:t>N 369</w:t>
              </w:r>
            </w:hyperlink>
            <w:r>
              <w:rPr>
                <w:color w:val="392C69"/>
              </w:rPr>
              <w:t xml:space="preserve">, от 18.02.2022 </w:t>
            </w:r>
            <w:hyperlink r:id="rId52">
              <w:r>
                <w:rPr>
                  <w:color w:val="0000FF"/>
                </w:rPr>
                <w:t>N 100</w:t>
              </w:r>
            </w:hyperlink>
            <w:r>
              <w:rPr>
                <w:color w:val="392C69"/>
              </w:rPr>
              <w:t xml:space="preserve">, от 07.10.2022 </w:t>
            </w:r>
            <w:hyperlink r:id="rId53">
              <w:r>
                <w:rPr>
                  <w:color w:val="0000FF"/>
                </w:rPr>
                <w:t>N 709</w:t>
              </w:r>
            </w:hyperlink>
            <w:r>
              <w:rPr>
                <w:color w:val="392C69"/>
              </w:rPr>
              <w:t>,</w:t>
            </w:r>
          </w:p>
          <w:p w:rsidR="00AC7407" w:rsidRDefault="00AC7407">
            <w:pPr>
              <w:pStyle w:val="ConsPlusNormal"/>
              <w:jc w:val="center"/>
            </w:pPr>
            <w:r>
              <w:rPr>
                <w:color w:val="392C69"/>
              </w:rPr>
              <w:t xml:space="preserve">от 25.10.2022 </w:t>
            </w:r>
            <w:hyperlink r:id="rId54">
              <w:r>
                <w:rPr>
                  <w:color w:val="0000FF"/>
                </w:rPr>
                <w:t>N 773</w:t>
              </w:r>
            </w:hyperlink>
            <w:r>
              <w:rPr>
                <w:color w:val="392C69"/>
              </w:rPr>
              <w:t xml:space="preserve">, от 03.08.2023 </w:t>
            </w:r>
            <w:hyperlink r:id="rId55">
              <w:r>
                <w:rPr>
                  <w:color w:val="0000FF"/>
                </w:rPr>
                <w:t>N 545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407" w:rsidRDefault="00AC7407">
            <w:pPr>
              <w:pStyle w:val="ConsPlusNormal"/>
            </w:pPr>
          </w:p>
        </w:tc>
      </w:tr>
    </w:tbl>
    <w:p w:rsidR="00AC7407" w:rsidRDefault="00AC7407">
      <w:pPr>
        <w:pStyle w:val="ConsPlusNormal"/>
      </w:pPr>
    </w:p>
    <w:p w:rsidR="00AC7407" w:rsidRDefault="00AC7407">
      <w:pPr>
        <w:pStyle w:val="ConsPlusTitle"/>
        <w:jc w:val="center"/>
        <w:outlineLvl w:val="1"/>
      </w:pPr>
      <w:r>
        <w:t>1. Общие положения</w:t>
      </w:r>
    </w:p>
    <w:p w:rsidR="00AC7407" w:rsidRDefault="00AC7407">
      <w:pPr>
        <w:pStyle w:val="ConsPlusNormal"/>
      </w:pPr>
    </w:p>
    <w:p w:rsidR="00AC7407" w:rsidRDefault="00AC7407">
      <w:pPr>
        <w:pStyle w:val="ConsPlusNormal"/>
        <w:ind w:firstLine="540"/>
        <w:jc w:val="both"/>
      </w:pPr>
      <w:r>
        <w:t xml:space="preserve">1.1. </w:t>
      </w:r>
      <w:proofErr w:type="gramStart"/>
      <w:r>
        <w:t>Управление делами Правительства Ленинградской области (далее - Управление делами) является органом исполнительной власти Ленинградской области, входящим в состав Администрации Ленинградской области, осуществляющим в пределах своей компетенции финансовое и материально-техническое обеспечение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вице-губернаторов Ленинградской области, отраслевых и иных органов исполнительной власти Ленинградской</w:t>
      </w:r>
      <w:proofErr w:type="gramEnd"/>
      <w:r>
        <w:t xml:space="preserve"> области (за исключением Представительства Губернатора и Правительства Ленинградской области при Правительстве Российской Федерации) и аппаратов мировых судей Ленинградской области.</w:t>
      </w:r>
    </w:p>
    <w:p w:rsidR="00AC7407" w:rsidRDefault="00AC7407">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30.01.2020 N 28)</w:t>
      </w:r>
    </w:p>
    <w:p w:rsidR="00AC7407" w:rsidRDefault="00AC7407">
      <w:pPr>
        <w:pStyle w:val="ConsPlusNormal"/>
        <w:spacing w:before="240"/>
        <w:ind w:firstLine="540"/>
        <w:jc w:val="both"/>
      </w:pPr>
      <w:r>
        <w:t>Управление делами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w:t>
      </w:r>
    </w:p>
    <w:p w:rsidR="00AC7407" w:rsidRDefault="00AC7407">
      <w:pPr>
        <w:pStyle w:val="ConsPlusNormal"/>
        <w:jc w:val="both"/>
      </w:pPr>
      <w:r>
        <w:t xml:space="preserve">(абзац введен </w:t>
      </w:r>
      <w:hyperlink r:id="rId57">
        <w:r>
          <w:rPr>
            <w:color w:val="0000FF"/>
          </w:rPr>
          <w:t>Постановлением</w:t>
        </w:r>
      </w:hyperlink>
      <w:r>
        <w:t xml:space="preserve"> Правительства Ленинградской области от 28.02.2019 N 81; в ред. </w:t>
      </w:r>
      <w:hyperlink r:id="rId58">
        <w:r>
          <w:rPr>
            <w:color w:val="0000FF"/>
          </w:rPr>
          <w:t>Постановления</w:t>
        </w:r>
      </w:hyperlink>
      <w:r>
        <w:t xml:space="preserve"> Правительства Ленинградской области от 25.10.2022 N 773)</w:t>
      </w:r>
    </w:p>
    <w:p w:rsidR="00AC7407" w:rsidRDefault="00AC7407">
      <w:pPr>
        <w:pStyle w:val="ConsPlusNormal"/>
        <w:jc w:val="both"/>
      </w:pPr>
      <w:r>
        <w:t xml:space="preserve">(п. 1.1 в ред. </w:t>
      </w:r>
      <w:hyperlink r:id="rId59">
        <w:r>
          <w:rPr>
            <w:color w:val="0000FF"/>
          </w:rPr>
          <w:t>Постановления</w:t>
        </w:r>
      </w:hyperlink>
      <w:r>
        <w:t xml:space="preserve"> Правительства Ленинградской области от 23.11.2018 N 459)</w:t>
      </w:r>
    </w:p>
    <w:p w:rsidR="00AC7407" w:rsidRDefault="00AC7407">
      <w:pPr>
        <w:pStyle w:val="ConsPlusNormal"/>
        <w:spacing w:before="240"/>
        <w:ind w:firstLine="540"/>
        <w:jc w:val="both"/>
      </w:pPr>
      <w:r>
        <w:t xml:space="preserve">1.2. Управление делами в своей деятельности руководствуется </w:t>
      </w:r>
      <w:hyperlink r:id="rId60">
        <w:r>
          <w:rPr>
            <w:color w:val="0000FF"/>
          </w:rPr>
          <w:t>Конституцией</w:t>
        </w:r>
      </w:hyperlink>
      <w:r>
        <w:t xml:space="preserve"> </w:t>
      </w:r>
      <w:r>
        <w:lastRenderedPageBreak/>
        <w:t xml:space="preserve">Российской Федерации, федеральными конституционными законами, федеральными законами, правовыми актами Президента Российской Федерации и правовыми актами Правительства Российской Федерации, иными федеральными правовыми актами, </w:t>
      </w:r>
      <w:hyperlink r:id="rId61">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AC7407" w:rsidRDefault="00AC7407">
      <w:pPr>
        <w:pStyle w:val="ConsPlusNormal"/>
        <w:spacing w:before="240"/>
        <w:ind w:firstLine="540"/>
        <w:jc w:val="both"/>
      </w:pPr>
      <w:r>
        <w:t xml:space="preserve">1.3. </w:t>
      </w:r>
      <w:proofErr w:type="gramStart"/>
      <w:r>
        <w:t>Управление делами осуществляет свою деятельность во взаимодействии с федеральными органами исполнительной власти, в том числе их территориальными органами,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с международными организациями и иностранными юридическими лицами, с коммерческими и некоммерческими организациями, а также с гражданами, если иное не установлено</w:t>
      </w:r>
      <w:proofErr w:type="gramEnd"/>
      <w:r>
        <w:t xml:space="preserve"> законодательством.</w:t>
      </w:r>
    </w:p>
    <w:p w:rsidR="00AC7407" w:rsidRDefault="00AC7407">
      <w:pPr>
        <w:pStyle w:val="ConsPlusNormal"/>
        <w:spacing w:before="240"/>
        <w:ind w:firstLine="540"/>
        <w:jc w:val="both"/>
      </w:pPr>
      <w:r>
        <w:t>1.4. Управление делами подотчетно и подконтрольно Губернатору Ленинградской области и первому вице-губернатору Ленинградской области - руководителю Администрации Губернатора и Правительства Ленинградской области.</w:t>
      </w:r>
    </w:p>
    <w:p w:rsidR="00AC7407" w:rsidRDefault="00AC7407">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Ленинградской области от 25.10.2022 N 773)</w:t>
      </w:r>
    </w:p>
    <w:p w:rsidR="00AC7407" w:rsidRDefault="00AC7407">
      <w:pPr>
        <w:pStyle w:val="ConsPlusNormal"/>
        <w:spacing w:before="240"/>
        <w:ind w:firstLine="540"/>
        <w:jc w:val="both"/>
      </w:pPr>
      <w:r>
        <w:t>1.5. Управление делами обладает правами юридического лица в объеме, необходимом для реализации его полномочий, имеет печать, лицевые счета, штампы, бланки со своим наименованием и изображением герба Ленинградской области.</w:t>
      </w:r>
    </w:p>
    <w:p w:rsidR="00AC7407" w:rsidRDefault="00AC7407">
      <w:pPr>
        <w:pStyle w:val="ConsPlusNormal"/>
        <w:spacing w:before="240"/>
        <w:ind w:firstLine="540"/>
        <w:jc w:val="both"/>
      </w:pPr>
      <w:r>
        <w:t xml:space="preserve">1.6. Вред, причиненный гражданину или юридическому лицу в результате незаконных действий (бездействия) Управления делами, в том числе в результате издания правового акта Управления делами, не соответствующего федеральному </w:t>
      </w:r>
      <w:proofErr w:type="gramStart"/>
      <w:r>
        <w:t>и(</w:t>
      </w:r>
      <w:proofErr w:type="gramEnd"/>
      <w:r>
        <w:t>или) областному законодательству, подлежит возмещению в установленном порядке.</w:t>
      </w:r>
    </w:p>
    <w:p w:rsidR="00AC7407" w:rsidRDefault="00AC7407">
      <w:pPr>
        <w:pStyle w:val="ConsPlusNormal"/>
        <w:spacing w:before="240"/>
        <w:ind w:firstLine="540"/>
        <w:jc w:val="both"/>
      </w:pPr>
      <w:r>
        <w:t>1.7. Финансирование и материально-техническое обеспечение деятельности Управления делами осуществляется в установленном порядке за счет средств областного бюджета Ленинградской области.</w:t>
      </w:r>
    </w:p>
    <w:p w:rsidR="00AC7407" w:rsidRDefault="00AC7407">
      <w:pPr>
        <w:pStyle w:val="ConsPlusNormal"/>
        <w:spacing w:before="240"/>
        <w:ind w:firstLine="540"/>
        <w:jc w:val="both"/>
      </w:pPr>
      <w:r>
        <w:t>1.8. Управление делами владеет государственным имуществом Ленинградской области на праве оперативного управления.</w:t>
      </w:r>
    </w:p>
    <w:p w:rsidR="00AC7407" w:rsidRDefault="00AC7407">
      <w:pPr>
        <w:pStyle w:val="ConsPlusNormal"/>
        <w:spacing w:before="240"/>
        <w:ind w:firstLine="540"/>
        <w:jc w:val="both"/>
      </w:pPr>
      <w:r>
        <w:t>1.9. Управление делами находится по адресу: 191311, Санкт-Петербург, Суворовский проспект, дом 67, литера А.</w:t>
      </w:r>
    </w:p>
    <w:p w:rsidR="00AC7407" w:rsidRDefault="00AC7407">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15.06.2021 N 369)</w:t>
      </w:r>
    </w:p>
    <w:p w:rsidR="00AC7407" w:rsidRDefault="00AC7407">
      <w:pPr>
        <w:pStyle w:val="ConsPlusNormal"/>
        <w:ind w:firstLine="540"/>
        <w:jc w:val="both"/>
      </w:pPr>
    </w:p>
    <w:p w:rsidR="00AC7407" w:rsidRDefault="00AC7407">
      <w:pPr>
        <w:pStyle w:val="ConsPlusTitle"/>
        <w:jc w:val="center"/>
        <w:outlineLvl w:val="1"/>
      </w:pPr>
      <w:r>
        <w:t>2. Полномочия Управления делами</w:t>
      </w:r>
    </w:p>
    <w:p w:rsidR="00AC7407" w:rsidRDefault="00AC7407">
      <w:pPr>
        <w:pStyle w:val="ConsPlusNormal"/>
        <w:jc w:val="center"/>
      </w:pPr>
    </w:p>
    <w:p w:rsidR="00AC7407" w:rsidRDefault="00AC7407">
      <w:pPr>
        <w:pStyle w:val="ConsPlusNormal"/>
        <w:ind w:firstLine="540"/>
        <w:jc w:val="both"/>
      </w:pPr>
      <w:r>
        <w:t>Управление делами осуществляет следующие полномочия:</w:t>
      </w:r>
    </w:p>
    <w:p w:rsidR="00AC7407" w:rsidRDefault="00AC7407">
      <w:pPr>
        <w:pStyle w:val="ConsPlusNormal"/>
        <w:spacing w:before="240"/>
        <w:ind w:firstLine="540"/>
        <w:jc w:val="both"/>
      </w:pPr>
      <w:r>
        <w:t xml:space="preserve">2.1. </w:t>
      </w:r>
      <w:proofErr w:type="gramStart"/>
      <w:r>
        <w:t xml:space="preserve">Осуществляет финансовое и материально-техническое обеспечение деятельности Губернатора Ленинградской области как высшего должностного </w:t>
      </w:r>
      <w:r>
        <w:lastRenderedPageBreak/>
        <w:t>лица Ленинградской области и Правительства Ленинградской области как высшего исполнительного органа государственной власти Ленинградской области, первого вице-губернатора Ленинградской области, вице-губернаторов Ленинградской области, отраслевых и иных органов исполнительной власти Ленинградской области (за исключением Представительства Губернатора и Правительства Ленинградской области при Правительстве Российской Федерации) и аппаратов мировых судей Ленинградской области</w:t>
      </w:r>
      <w:proofErr w:type="gramEnd"/>
      <w:r>
        <w:t xml:space="preserve"> (</w:t>
      </w:r>
      <w:proofErr w:type="gramStart"/>
      <w:r>
        <w:t>в части оплаты труда, командировочных расходов, расходов на социальное обеспечение работников аппаратов мировых судей Ленинградской области) по единой бюджетной смете в пределах бюджетных назначений, предусмотренных областным законом об областном бюджете Ленинградской области, исключая обеспечение серверным, сетевым оборудованием (кроме оборудования в составе внутренней телефонной сети Администрации Ленинградской области) и программным обеспечением (кроме операционных систем, предустановленных на персональных компьютерах, государственных информационных систем</w:t>
      </w:r>
      <w:proofErr w:type="gramEnd"/>
      <w:r>
        <w:t xml:space="preserve"> и программных платформ Управления делами).</w:t>
      </w:r>
    </w:p>
    <w:p w:rsidR="00AC7407" w:rsidRDefault="00AC7407">
      <w:pPr>
        <w:pStyle w:val="ConsPlusNormal"/>
        <w:spacing w:before="240"/>
        <w:ind w:firstLine="540"/>
        <w:jc w:val="both"/>
      </w:pPr>
      <w:r>
        <w:t xml:space="preserve">2.1.1. </w:t>
      </w:r>
      <w:proofErr w:type="gramStart"/>
      <w:r>
        <w:t xml:space="preserve">Осуществляет финансовое и материальное обеспечение деятельности органов исполнительной власти, осуществляющих переданные полномочия Российской Федерации в соответствии с </w:t>
      </w:r>
      <w:hyperlink r:id="rId64">
        <w:r>
          <w:rPr>
            <w:color w:val="0000FF"/>
          </w:rPr>
          <w:t>частью 1 статьи 9.1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w:t>
      </w:r>
      <w:hyperlink r:id="rId65">
        <w:r>
          <w:rPr>
            <w:color w:val="0000FF"/>
          </w:rPr>
          <w:t>частью 1 статьи 33</w:t>
        </w:r>
      </w:hyperlink>
      <w:r>
        <w:t xml:space="preserve"> Федерального закона от 24 июля 2009 года N 209-ФЗ "Об охоте и о сохранении охотничьих</w:t>
      </w:r>
      <w:proofErr w:type="gramEnd"/>
      <w:r>
        <w:t xml:space="preserve"> </w:t>
      </w:r>
      <w:proofErr w:type="gramStart"/>
      <w:r>
        <w:t xml:space="preserve">ресурсов и о внесении изменений в отдельные законодательные акты Российской Федерации", </w:t>
      </w:r>
      <w:hyperlink r:id="rId66">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w:t>
      </w:r>
      <w:hyperlink r:id="rId67">
        <w:r>
          <w:rPr>
            <w:color w:val="0000FF"/>
          </w:rPr>
          <w:t>частью 1 статьи 7</w:t>
        </w:r>
      </w:hyperlink>
      <w:r>
        <w:t xml:space="preserve"> Федерального закона от 29 декабря 2012 года N 273-ФЗ "Об образовании в Российской Федерации" (далее - переданные полномочия), в пределах выделенной из федерального бюджета единой</w:t>
      </w:r>
      <w:proofErr w:type="gramEnd"/>
      <w:r>
        <w:t xml:space="preserve"> субвенции.</w:t>
      </w:r>
    </w:p>
    <w:p w:rsidR="00AC7407" w:rsidRDefault="00AC7407">
      <w:pPr>
        <w:pStyle w:val="ConsPlusNormal"/>
        <w:jc w:val="both"/>
      </w:pPr>
      <w:r>
        <w:t xml:space="preserve">(п. 2.1 в ред. </w:t>
      </w:r>
      <w:hyperlink r:id="rId68">
        <w:r>
          <w:rPr>
            <w:color w:val="0000FF"/>
          </w:rPr>
          <w:t>Постановления</w:t>
        </w:r>
      </w:hyperlink>
      <w:r>
        <w:t xml:space="preserve"> Правительства Ленинградской области от 03.08.2023 N 545)</w:t>
      </w:r>
    </w:p>
    <w:p w:rsidR="00AC7407" w:rsidRDefault="00AC7407">
      <w:pPr>
        <w:pStyle w:val="ConsPlusNormal"/>
        <w:spacing w:before="240"/>
        <w:ind w:firstLine="540"/>
        <w:jc w:val="both"/>
      </w:pPr>
      <w:r>
        <w:t xml:space="preserve">2.2. </w:t>
      </w:r>
      <w:proofErr w:type="gramStart"/>
      <w:r>
        <w:t xml:space="preserve">Осуществляет финансовое и материальное обеспечение деятельности сенаторов Российской Федерации и депутатов Государственной Думы Федерального Собрания Российской Федерации, а также финансовое и материальное обеспечение помощников сенаторов Российской Федерации и депутатов Государственной Думы Федерального Собрания Российской Федерации в субъекте Российской Федерации - Ленинградской области в соответствии с Федеральным </w:t>
      </w:r>
      <w:hyperlink r:id="rId69">
        <w:r>
          <w:rPr>
            <w:color w:val="0000FF"/>
          </w:rPr>
          <w:t>законом</w:t>
        </w:r>
      </w:hyperlink>
      <w:r>
        <w:t xml:space="preserve"> от 8 мая 1994 года N 3-ФЗ "О статусе сенатора Российской Федерации и статусе</w:t>
      </w:r>
      <w:proofErr w:type="gramEnd"/>
      <w:r>
        <w:t xml:space="preserve"> депутата Государственной Думы Федерального Собрания Российской Федерации".</w:t>
      </w:r>
    </w:p>
    <w:p w:rsidR="00AC7407" w:rsidRDefault="00AC7407">
      <w:pPr>
        <w:pStyle w:val="ConsPlusNormal"/>
        <w:jc w:val="both"/>
      </w:pPr>
      <w:r>
        <w:t xml:space="preserve">(в ред. Постановлений Правительства Ленинградской области от 18.12.2020 </w:t>
      </w:r>
      <w:hyperlink r:id="rId70">
        <w:r>
          <w:rPr>
            <w:color w:val="0000FF"/>
          </w:rPr>
          <w:t>N 832</w:t>
        </w:r>
      </w:hyperlink>
      <w:r>
        <w:t xml:space="preserve">, от 25.10.2022 </w:t>
      </w:r>
      <w:hyperlink r:id="rId71">
        <w:r>
          <w:rPr>
            <w:color w:val="0000FF"/>
          </w:rPr>
          <w:t>N 773</w:t>
        </w:r>
      </w:hyperlink>
      <w:r>
        <w:t>)</w:t>
      </w:r>
    </w:p>
    <w:p w:rsidR="00AC7407" w:rsidRDefault="00AC7407">
      <w:pPr>
        <w:pStyle w:val="ConsPlusNormal"/>
        <w:spacing w:before="240"/>
        <w:ind w:firstLine="540"/>
        <w:jc w:val="both"/>
      </w:pPr>
      <w:r>
        <w:t>2.2.1. Осуществляет обеспечение транспортным обслуживанием лиц, замещающих государственные должности Ленинградской области и должности государственной гражданской службы Ленинградской области.</w:t>
      </w:r>
    </w:p>
    <w:p w:rsidR="00AC7407" w:rsidRDefault="00AC7407">
      <w:pPr>
        <w:pStyle w:val="ConsPlusNormal"/>
        <w:jc w:val="both"/>
      </w:pPr>
      <w:r>
        <w:t>(</w:t>
      </w:r>
      <w:proofErr w:type="gramStart"/>
      <w:r>
        <w:t>п</w:t>
      </w:r>
      <w:proofErr w:type="gramEnd"/>
      <w:r>
        <w:t xml:space="preserve">. 2.2.1 введен </w:t>
      </w:r>
      <w:hyperlink r:id="rId72">
        <w:r>
          <w:rPr>
            <w:color w:val="0000FF"/>
          </w:rPr>
          <w:t>Постановлением</w:t>
        </w:r>
      </w:hyperlink>
      <w:r>
        <w:t xml:space="preserve"> Правительства Ленинградской области от 18.12.2020 N 832)</w:t>
      </w:r>
    </w:p>
    <w:p w:rsidR="00AC7407" w:rsidRDefault="00AC7407">
      <w:pPr>
        <w:pStyle w:val="ConsPlusNormal"/>
        <w:spacing w:before="240"/>
        <w:ind w:firstLine="540"/>
        <w:jc w:val="both"/>
      </w:pPr>
      <w:r>
        <w:t xml:space="preserve">2.3. </w:t>
      </w:r>
      <w:proofErr w:type="gramStart"/>
      <w:r>
        <w:t xml:space="preserve">Ведет бюджетный учет, формирует и представляет бюджетную отчетность получателя бюджетных средств, главного распорядителя бюджетных </w:t>
      </w:r>
      <w:r>
        <w:lastRenderedPageBreak/>
        <w:t>средств, главного администратора доходов бюджета, иную обязательную отчетность, формируемую на основании данных бюджетного учета, и обеспечивает представление такой отчетности в установленном законодательством Российской Федерации порядке.</w:t>
      </w:r>
      <w:proofErr w:type="gramEnd"/>
    </w:p>
    <w:p w:rsidR="00AC7407" w:rsidRDefault="00AC7407">
      <w:pPr>
        <w:pStyle w:val="ConsPlusNormal"/>
        <w:jc w:val="both"/>
      </w:pPr>
      <w:r>
        <w:t>(</w:t>
      </w:r>
      <w:proofErr w:type="gramStart"/>
      <w:r>
        <w:t>в</w:t>
      </w:r>
      <w:proofErr w:type="gramEnd"/>
      <w:r>
        <w:t xml:space="preserve"> ред. Постановлений Правительства Ленинградской области от 30.01.2020 </w:t>
      </w:r>
      <w:hyperlink r:id="rId73">
        <w:r>
          <w:rPr>
            <w:color w:val="0000FF"/>
          </w:rPr>
          <w:t>N 28</w:t>
        </w:r>
      </w:hyperlink>
      <w:r>
        <w:t xml:space="preserve">, от 03.08.2023 </w:t>
      </w:r>
      <w:hyperlink r:id="rId74">
        <w:r>
          <w:rPr>
            <w:color w:val="0000FF"/>
          </w:rPr>
          <w:t>N 545</w:t>
        </w:r>
      </w:hyperlink>
      <w:r>
        <w:t>)</w:t>
      </w:r>
    </w:p>
    <w:p w:rsidR="00AC7407" w:rsidRDefault="00AC7407">
      <w:pPr>
        <w:pStyle w:val="ConsPlusNormal"/>
        <w:spacing w:before="240"/>
        <w:ind w:firstLine="540"/>
        <w:jc w:val="both"/>
      </w:pPr>
      <w:r>
        <w:t xml:space="preserve">2.3.1. </w:t>
      </w:r>
      <w:proofErr w:type="gramStart"/>
      <w:r>
        <w:t>Начисляет Губернатору Ленинградской области, вице-губернаторам Ленинградской области, Правительству Ленинградской области, руководителям и работникам отраслевых и иных органов исполнительной власти Ленинградской области (за исключением Представительства Губернатора и Правительства Ленинградской области при Правительстве Российской Федерации) и аппаратов мировых судей Ленинградской области выплаты по оплате труда и иные выплаты, а также связанные с ними обязательные платежи в бюджеты бюджетной системы Российской Федерации и</w:t>
      </w:r>
      <w:proofErr w:type="gramEnd"/>
      <w:r>
        <w:t xml:space="preserve"> осуществляет их перечисление.</w:t>
      </w:r>
    </w:p>
    <w:p w:rsidR="00AC7407" w:rsidRDefault="00AC7407">
      <w:pPr>
        <w:pStyle w:val="ConsPlusNormal"/>
        <w:jc w:val="both"/>
      </w:pPr>
      <w:r>
        <w:t xml:space="preserve">(п. 2.3.1 </w:t>
      </w:r>
      <w:proofErr w:type="gramStart"/>
      <w:r>
        <w:t>введен</w:t>
      </w:r>
      <w:proofErr w:type="gramEnd"/>
      <w:r>
        <w:t xml:space="preserve"> </w:t>
      </w:r>
      <w:hyperlink r:id="rId75">
        <w:r>
          <w:rPr>
            <w:color w:val="0000FF"/>
          </w:rPr>
          <w:t>Постановлением</w:t>
        </w:r>
      </w:hyperlink>
      <w:r>
        <w:t xml:space="preserve"> Правительства Ленинградской области от 30.01.2020 N 28)</w:t>
      </w:r>
    </w:p>
    <w:p w:rsidR="00AC7407" w:rsidRDefault="00AC7407">
      <w:pPr>
        <w:pStyle w:val="ConsPlusNormal"/>
        <w:spacing w:before="240"/>
        <w:ind w:firstLine="540"/>
        <w:jc w:val="both"/>
      </w:pPr>
      <w:r>
        <w:t>2.3.2. Осуществляет в пределах компетенции денежные выплаты вне системы оплаты труда в соответствии с нормативными правовыми актами Ленинградской области.</w:t>
      </w:r>
    </w:p>
    <w:p w:rsidR="00AC7407" w:rsidRDefault="00AC7407">
      <w:pPr>
        <w:pStyle w:val="ConsPlusNormal"/>
        <w:jc w:val="both"/>
      </w:pPr>
      <w:r>
        <w:t xml:space="preserve">(пп. 2.3.2 </w:t>
      </w:r>
      <w:proofErr w:type="gramStart"/>
      <w:r>
        <w:t>введен</w:t>
      </w:r>
      <w:proofErr w:type="gramEnd"/>
      <w:r>
        <w:t xml:space="preserve"> </w:t>
      </w:r>
      <w:hyperlink r:id="rId76">
        <w:r>
          <w:rPr>
            <w:color w:val="0000FF"/>
          </w:rPr>
          <w:t>Постановлением</w:t>
        </w:r>
      </w:hyperlink>
      <w:r>
        <w:t xml:space="preserve"> Правительства Ленинградской области от 03.08.2023 N 545)</w:t>
      </w:r>
    </w:p>
    <w:p w:rsidR="00AC7407" w:rsidRDefault="00AC7407">
      <w:pPr>
        <w:pStyle w:val="ConsPlusNormal"/>
        <w:spacing w:before="240"/>
        <w:ind w:firstLine="540"/>
        <w:jc w:val="both"/>
      </w:pPr>
      <w:r>
        <w:t>2.4. Обеспечивает реализацию в органах исполнительной власти Ленинградской области и аппаратах мировых судей Ленинградской области полномочий представителя нанимателя (работодателя) по обеспечению безопасных условий и охраны труда.</w:t>
      </w:r>
    </w:p>
    <w:p w:rsidR="00AC7407" w:rsidRDefault="00AC7407">
      <w:pPr>
        <w:pStyle w:val="ConsPlusNormal"/>
        <w:spacing w:before="240"/>
        <w:ind w:firstLine="540"/>
        <w:jc w:val="both"/>
      </w:pPr>
      <w:r>
        <w:t>2.5. Осуществляет полномочия страхователя по обязательному государственному страхованию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 Ленинградской области, а также в отношении лиц, замещающих государственные должности Ленинградской области в органах исполнительной власти Ленинградской области, в установленном порядке.</w:t>
      </w:r>
    </w:p>
    <w:p w:rsidR="00AC7407" w:rsidRDefault="00AC7407">
      <w:pPr>
        <w:pStyle w:val="ConsPlusNormal"/>
        <w:spacing w:before="240"/>
        <w:ind w:firstLine="540"/>
        <w:jc w:val="both"/>
      </w:pPr>
      <w:r>
        <w:t xml:space="preserve">2.6. Рассматривает обращения граждан, объединений граждан и юридических лиц в порядке, установленном Федеральным </w:t>
      </w:r>
      <w:hyperlink r:id="rId77">
        <w:r>
          <w:rPr>
            <w:color w:val="0000FF"/>
          </w:rPr>
          <w:t>законом</w:t>
        </w:r>
      </w:hyperlink>
      <w:r>
        <w:t xml:space="preserve"> от 2 мая 2006 года N 59-ФЗ "О порядке рассмотрения обращений граждан Российской Федерации".</w:t>
      </w:r>
    </w:p>
    <w:p w:rsidR="00AC7407" w:rsidRDefault="00AC7407">
      <w:pPr>
        <w:pStyle w:val="ConsPlusNormal"/>
        <w:spacing w:before="240"/>
        <w:ind w:firstLine="540"/>
        <w:jc w:val="both"/>
      </w:pPr>
      <w:r>
        <w:t>2.7.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Управления делами, в порядке, установленном законодательством Российской Федерации для рассмотрения обращений граждан.</w:t>
      </w:r>
    </w:p>
    <w:p w:rsidR="00AC7407" w:rsidRDefault="00AC7407">
      <w:pPr>
        <w:pStyle w:val="ConsPlusNormal"/>
        <w:spacing w:before="240"/>
        <w:ind w:firstLine="540"/>
        <w:jc w:val="both"/>
      </w:pPr>
      <w:r>
        <w:t xml:space="preserve">2.8. В рамках своей компетенции осуществляет полномочия в области мобилизационной подготовки и мобилизации, определенные Федеральным </w:t>
      </w:r>
      <w:hyperlink r:id="rId78">
        <w:r>
          <w:rPr>
            <w:color w:val="0000FF"/>
          </w:rPr>
          <w:t>законом</w:t>
        </w:r>
      </w:hyperlink>
      <w:r>
        <w:t xml:space="preserve"> от 26 февраля 1997 года N 31-ФЗ "О мобилизационной подготовке и мобилизации в Российской Федерации".</w:t>
      </w:r>
    </w:p>
    <w:p w:rsidR="00AC7407" w:rsidRDefault="00AC7407">
      <w:pPr>
        <w:pStyle w:val="ConsPlusNormal"/>
        <w:spacing w:before="240"/>
        <w:ind w:firstLine="540"/>
        <w:jc w:val="both"/>
      </w:pPr>
      <w:r>
        <w:lastRenderedPageBreak/>
        <w:t xml:space="preserve">2.9. </w:t>
      </w:r>
      <w:proofErr w:type="gramStart"/>
      <w:r>
        <w:t xml:space="preserve">В рамках своей компетенции предоставляет информацию о деятельности Управления делами, в том числе размещает информацию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7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AC7407" w:rsidRDefault="00AC7407">
      <w:pPr>
        <w:pStyle w:val="ConsPlusNormal"/>
        <w:spacing w:before="240"/>
        <w:ind w:firstLine="540"/>
        <w:jc w:val="both"/>
      </w:pPr>
      <w:r>
        <w:t>2.10. Выступает в качестве государственного заказчика при осуществлении закупок товаров, работ, услуг для обеспечения государственных нужд Ленинградской области в рамках исполнения полномочий и функций, установленных настоящим Положением,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AC7407" w:rsidRDefault="00AC7407">
      <w:pPr>
        <w:pStyle w:val="ConsPlusNormal"/>
        <w:spacing w:before="240"/>
        <w:ind w:firstLine="540"/>
        <w:jc w:val="both"/>
      </w:pPr>
      <w:r>
        <w:t>2.11. Обеспечивает доступ к информации о своей деятельности на русском языке по вопросам, входящим в компетенцию Управления делами.</w:t>
      </w:r>
    </w:p>
    <w:p w:rsidR="00AC7407" w:rsidRDefault="00AC7407">
      <w:pPr>
        <w:pStyle w:val="ConsPlusNormal"/>
        <w:spacing w:before="240"/>
        <w:ind w:firstLine="540"/>
        <w:jc w:val="both"/>
      </w:pPr>
      <w:r>
        <w:t>2.12. Осуществляет мониторинг правоприменения нормативных правовых актов Управления делами, а также правовых актов Ленинградской области, разработчиком проектов которых является Управление делами.</w:t>
      </w:r>
    </w:p>
    <w:p w:rsidR="00AC7407" w:rsidRDefault="00AC7407">
      <w:pPr>
        <w:pStyle w:val="ConsPlusNormal"/>
        <w:spacing w:before="240"/>
        <w:ind w:firstLine="540"/>
        <w:jc w:val="both"/>
      </w:pPr>
      <w:r>
        <w:t>2.13. Осуществляет хранение, комплектование, учет и использование архивных документов и архивных фондов Управления делами.</w:t>
      </w:r>
    </w:p>
    <w:p w:rsidR="00AC7407" w:rsidRDefault="00AC7407">
      <w:pPr>
        <w:pStyle w:val="ConsPlusNormal"/>
        <w:spacing w:before="240"/>
        <w:ind w:firstLine="540"/>
        <w:jc w:val="both"/>
      </w:pPr>
      <w:r>
        <w:t>2.14. В пределах своей компетенции выступает в суде, в том числе по делам, подведомственным арбитражному суду, федеральному суду общей юрисдикции и мировому судье.</w:t>
      </w:r>
    </w:p>
    <w:p w:rsidR="00AC7407" w:rsidRDefault="00AC7407">
      <w:pPr>
        <w:pStyle w:val="ConsPlusNormal"/>
        <w:spacing w:before="240"/>
        <w:ind w:firstLine="540"/>
        <w:jc w:val="both"/>
      </w:pPr>
      <w:r>
        <w:t>2.15. В пределах своей компетенции принимает нормативные правовые акты Ленинградской области в форме приказов, а также правовые акты Ленинградской области, имеющие ненормативный характер, в форме распоряжений, в том числе вносит в них изменения, признает утратившими силу.</w:t>
      </w:r>
    </w:p>
    <w:p w:rsidR="00AC7407" w:rsidRDefault="00AC7407">
      <w:pPr>
        <w:pStyle w:val="ConsPlusNormal"/>
        <w:jc w:val="both"/>
      </w:pPr>
      <w:r>
        <w:t>(</w:t>
      </w:r>
      <w:proofErr w:type="gramStart"/>
      <w:r>
        <w:t>в</w:t>
      </w:r>
      <w:proofErr w:type="gramEnd"/>
      <w:r>
        <w:t xml:space="preserve"> ред. </w:t>
      </w:r>
      <w:hyperlink r:id="rId80">
        <w:r>
          <w:rPr>
            <w:color w:val="0000FF"/>
          </w:rPr>
          <w:t>Постановления</w:t>
        </w:r>
      </w:hyperlink>
      <w:r>
        <w:t xml:space="preserve"> Правительства Ленинградской области от 25.05.2018 N 165)</w:t>
      </w:r>
    </w:p>
    <w:p w:rsidR="00AC7407" w:rsidRDefault="00AC7407">
      <w:pPr>
        <w:pStyle w:val="ConsPlusNormal"/>
        <w:spacing w:before="240"/>
        <w:ind w:firstLine="540"/>
        <w:jc w:val="both"/>
      </w:pPr>
      <w:r>
        <w:t>2.16. Проводит в установленном порядке антикоррупционную экспертизу проектов приказов Управления делами при проведении их правовой экспертизы и приказов Управления делами при мониторинге их применения.</w:t>
      </w:r>
    </w:p>
    <w:p w:rsidR="00AC7407" w:rsidRDefault="00AC7407">
      <w:pPr>
        <w:pStyle w:val="ConsPlusNormal"/>
        <w:spacing w:before="240"/>
        <w:ind w:firstLine="540"/>
        <w:jc w:val="both"/>
      </w:pPr>
      <w:r>
        <w:t>2.17. Осуществляет в установленном порядке бюджетные полномочия главного распорядителя бюджетных средств, получателя бюджетных средств, главного администратора доходов бюджета, администратора доходов бюджета в объемах, предусмотренных областным законом об областном бюджете Ленинградской области, в том числе по осуществлению внутреннего финансового аудита.</w:t>
      </w:r>
    </w:p>
    <w:p w:rsidR="00AC7407" w:rsidRDefault="00AC7407">
      <w:pPr>
        <w:pStyle w:val="ConsPlusNormal"/>
        <w:jc w:val="both"/>
      </w:pPr>
      <w:r>
        <w:t>(</w:t>
      </w:r>
      <w:proofErr w:type="gramStart"/>
      <w:r>
        <w:t>в</w:t>
      </w:r>
      <w:proofErr w:type="gramEnd"/>
      <w:r>
        <w:t xml:space="preserve"> ред. </w:t>
      </w:r>
      <w:hyperlink r:id="rId81">
        <w:r>
          <w:rPr>
            <w:color w:val="0000FF"/>
          </w:rPr>
          <w:t>Постановления</w:t>
        </w:r>
      </w:hyperlink>
      <w:r>
        <w:t xml:space="preserve"> Правительства Ленинградской области от 18.12.2020 N 832)</w:t>
      </w:r>
    </w:p>
    <w:p w:rsidR="00AC7407" w:rsidRDefault="00AC7407">
      <w:pPr>
        <w:pStyle w:val="ConsPlusNormal"/>
        <w:spacing w:before="240"/>
        <w:ind w:firstLine="540"/>
        <w:jc w:val="both"/>
      </w:pPr>
      <w:r>
        <w:t>2.18. Осуществляет финансовое обеспечение расходов на организацию физической охраны на объектах, в которых размещены органы государственной власти Ленинградской области.</w:t>
      </w:r>
    </w:p>
    <w:p w:rsidR="00AC7407" w:rsidRDefault="00AC7407">
      <w:pPr>
        <w:pStyle w:val="ConsPlusNormal"/>
        <w:jc w:val="both"/>
      </w:pPr>
      <w:r>
        <w:t>(</w:t>
      </w:r>
      <w:proofErr w:type="gramStart"/>
      <w:r>
        <w:t>п</w:t>
      </w:r>
      <w:proofErr w:type="gramEnd"/>
      <w:r>
        <w:t xml:space="preserve">. 2.18 введен </w:t>
      </w:r>
      <w:hyperlink r:id="rId82">
        <w:r>
          <w:rPr>
            <w:color w:val="0000FF"/>
          </w:rPr>
          <w:t>Постановлением</w:t>
        </w:r>
      </w:hyperlink>
      <w:r>
        <w:t xml:space="preserve"> Правительства Ленинградской области от 30.12.2016 N 538)</w:t>
      </w:r>
    </w:p>
    <w:p w:rsidR="00AC7407" w:rsidRDefault="00AC7407">
      <w:pPr>
        <w:pStyle w:val="ConsPlusNormal"/>
        <w:spacing w:before="240"/>
        <w:ind w:firstLine="540"/>
        <w:jc w:val="both"/>
      </w:pPr>
      <w:r>
        <w:lastRenderedPageBreak/>
        <w:t>2.19. Участвует в пределах своей компетенции в проведении мероприятий по гражданской обороне.</w:t>
      </w:r>
    </w:p>
    <w:p w:rsidR="00AC7407" w:rsidRDefault="00AC7407">
      <w:pPr>
        <w:pStyle w:val="ConsPlusNormal"/>
        <w:jc w:val="both"/>
      </w:pPr>
      <w:r>
        <w:t>(</w:t>
      </w:r>
      <w:proofErr w:type="gramStart"/>
      <w:r>
        <w:t>п</w:t>
      </w:r>
      <w:proofErr w:type="gramEnd"/>
      <w:r>
        <w:t xml:space="preserve">. 2.19 введен </w:t>
      </w:r>
      <w:hyperlink r:id="rId83">
        <w:r>
          <w:rPr>
            <w:color w:val="0000FF"/>
          </w:rPr>
          <w:t>Постановлением</w:t>
        </w:r>
      </w:hyperlink>
      <w:r>
        <w:t xml:space="preserve"> Правительства Ленинградской области от 13.08.2018 N 292)</w:t>
      </w:r>
    </w:p>
    <w:p w:rsidR="00AC7407" w:rsidRDefault="00AC7407">
      <w:pPr>
        <w:pStyle w:val="ConsPlusNormal"/>
        <w:ind w:firstLine="540"/>
        <w:jc w:val="both"/>
      </w:pPr>
    </w:p>
    <w:p w:rsidR="00AC7407" w:rsidRDefault="00AC7407">
      <w:pPr>
        <w:pStyle w:val="ConsPlusTitle"/>
        <w:jc w:val="center"/>
        <w:outlineLvl w:val="1"/>
      </w:pPr>
      <w:r>
        <w:t>3. Функции Управления делами</w:t>
      </w:r>
    </w:p>
    <w:p w:rsidR="00AC7407" w:rsidRDefault="00AC7407">
      <w:pPr>
        <w:pStyle w:val="ConsPlusNormal"/>
        <w:ind w:firstLine="540"/>
        <w:jc w:val="both"/>
      </w:pPr>
    </w:p>
    <w:p w:rsidR="00AC7407" w:rsidRDefault="00AC7407">
      <w:pPr>
        <w:pStyle w:val="ConsPlusNormal"/>
        <w:ind w:firstLine="540"/>
        <w:jc w:val="both"/>
      </w:pPr>
      <w:r>
        <w:t>Управление делами осуществляет следующие функции:</w:t>
      </w:r>
    </w:p>
    <w:p w:rsidR="00AC7407" w:rsidRDefault="00AC7407">
      <w:pPr>
        <w:pStyle w:val="ConsPlusNormal"/>
        <w:spacing w:before="240"/>
        <w:ind w:firstLine="540"/>
        <w:jc w:val="both"/>
      </w:pPr>
      <w:r>
        <w:t>3.1. Формирует:</w:t>
      </w:r>
    </w:p>
    <w:p w:rsidR="00AC7407" w:rsidRDefault="00AC7407">
      <w:pPr>
        <w:pStyle w:val="ConsPlusNormal"/>
        <w:spacing w:before="240"/>
        <w:ind w:firstLine="540"/>
        <w:jc w:val="both"/>
      </w:pPr>
      <w:r>
        <w:t>проекты бюджетных заявок при планировании областного бюджета Ленинградской области в пределах своей компетенции;</w:t>
      </w:r>
    </w:p>
    <w:p w:rsidR="00AC7407" w:rsidRDefault="00AC7407">
      <w:pPr>
        <w:pStyle w:val="ConsPlusNormal"/>
        <w:spacing w:before="240"/>
        <w:ind w:firstLine="540"/>
        <w:jc w:val="both"/>
      </w:pPr>
      <w:r>
        <w:t>реестр расходных обязатель</w:t>
      </w:r>
      <w:proofErr w:type="gramStart"/>
      <w:r>
        <w:t>ств в пр</w:t>
      </w:r>
      <w:proofErr w:type="gramEnd"/>
      <w:r>
        <w:t>еделах своей компетенции.</w:t>
      </w:r>
    </w:p>
    <w:p w:rsidR="00AC7407" w:rsidRDefault="00AC7407">
      <w:pPr>
        <w:pStyle w:val="ConsPlusNormal"/>
        <w:spacing w:before="240"/>
        <w:ind w:firstLine="540"/>
        <w:jc w:val="both"/>
      </w:pPr>
      <w:r>
        <w:t>3.2. Осуществляет:</w:t>
      </w:r>
    </w:p>
    <w:p w:rsidR="00AC7407" w:rsidRDefault="00AC7407">
      <w:pPr>
        <w:pStyle w:val="ConsPlusNormal"/>
        <w:spacing w:before="240"/>
        <w:ind w:firstLine="540"/>
        <w:jc w:val="both"/>
      </w:pPr>
      <w:proofErr w:type="gramStart"/>
      <w:r>
        <w:t>бюджетный учет и формирование отчетности о расходах областного бюджета Ленинградской области, источником финансового обеспечения которых являются межбюджетные трансферты из федерального бюджета на финансовое и материальное обеспечение деятельности сенаторов Российской Федерации и депутатов Государственной Думы Федерального Собрания Российской Федерации, а также их помощников;</w:t>
      </w:r>
      <w:proofErr w:type="gramEnd"/>
    </w:p>
    <w:p w:rsidR="00AC7407" w:rsidRDefault="00AC7407">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18.12.2020 N 832)</w:t>
      </w:r>
    </w:p>
    <w:p w:rsidR="00AC7407" w:rsidRDefault="00AC7407">
      <w:pPr>
        <w:pStyle w:val="ConsPlusNormal"/>
        <w:spacing w:before="240"/>
        <w:ind w:firstLine="540"/>
        <w:jc w:val="both"/>
      </w:pPr>
      <w:r>
        <w:t>материально-техническое обеспечение мероприятий, проводимых Губернатором Ленинградской области, вице-губернаторами Ленинградской области и Правительством Ленинградской области, официальных делегаций и представителей федеральных органов государственной власти и органов государственной власти субъектов Российской Федерации, правительственных делегаций, делегаций иностранных государств, находящихся с визитами в Ленинградской области;</w:t>
      </w:r>
    </w:p>
    <w:p w:rsidR="00AC7407" w:rsidRDefault="00AC7407">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30.01.2020 N 28)</w:t>
      </w:r>
    </w:p>
    <w:p w:rsidR="00AC7407" w:rsidRDefault="00AC7407">
      <w:pPr>
        <w:pStyle w:val="ConsPlusNormal"/>
        <w:spacing w:before="240"/>
        <w:ind w:firstLine="540"/>
        <w:jc w:val="both"/>
      </w:pPr>
      <w:r>
        <w:t xml:space="preserve">материально-техническое обеспечение совещаний, конференций, приемов, встреч и иных мероприятий, проводимых с участием Губернатора Ленинградской области </w:t>
      </w:r>
      <w:proofErr w:type="gramStart"/>
      <w:r>
        <w:t>и(</w:t>
      </w:r>
      <w:proofErr w:type="gramEnd"/>
      <w:r>
        <w:t>или) по его поручению, а также проводимых с участием членов Правительства Ленинградской области, вице-губернаторов Ленинградской области, в том числе организацию звукоусиления и звукозаписи таких мероприятий;</w:t>
      </w:r>
    </w:p>
    <w:p w:rsidR="00AC7407" w:rsidRDefault="00AC7407">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23.11.2018 N 459)</w:t>
      </w:r>
    </w:p>
    <w:p w:rsidR="00AC7407" w:rsidRDefault="00AC7407">
      <w:pPr>
        <w:pStyle w:val="ConsPlusNormal"/>
        <w:spacing w:before="240"/>
        <w:ind w:firstLine="540"/>
        <w:jc w:val="both"/>
      </w:pPr>
      <w:r>
        <w:t>подготовку или участие в подготовке проектов правовых актов, договоров, соглашений, контрактов (государственных контрактов) и иных документов в случаях и в порядке, установленных нормативными правовыми актами Российской Федерации и нормативными правовыми актами Ленинградской области;</w:t>
      </w:r>
    </w:p>
    <w:p w:rsidR="00AC7407" w:rsidRDefault="00AC7407">
      <w:pPr>
        <w:pStyle w:val="ConsPlusNormal"/>
        <w:spacing w:before="240"/>
        <w:ind w:firstLine="540"/>
        <w:jc w:val="both"/>
      </w:pPr>
      <w:r>
        <w:t xml:space="preserve">финансовое обеспечение расходов </w:t>
      </w:r>
      <w:proofErr w:type="gramStart"/>
      <w:r>
        <w:t xml:space="preserve">из средств областного бюджета Ленинградской области в соответствии с областным законом об областном </w:t>
      </w:r>
      <w:r>
        <w:lastRenderedPageBreak/>
        <w:t>бюджете Ленинградской области на соответствующий финансовый год</w:t>
      </w:r>
      <w:proofErr w:type="gramEnd"/>
      <w:r>
        <w:t xml:space="preserve"> в соответствии с полномочиями Управления делами;</w:t>
      </w:r>
    </w:p>
    <w:p w:rsidR="00AC7407" w:rsidRDefault="00AC7407">
      <w:pPr>
        <w:pStyle w:val="ConsPlusNormal"/>
        <w:spacing w:before="240"/>
        <w:ind w:firstLine="540"/>
        <w:jc w:val="both"/>
      </w:pPr>
      <w:r>
        <w:t>выплату премий к знаку отличия Ленинградской области "За вклад в развитие Ленинградской области", Почетной грамоте Губернатора Ленинградской области и благодарности Губернатора Ленинградской области в установленном порядке;</w:t>
      </w:r>
    </w:p>
    <w:p w:rsidR="00AC7407" w:rsidRDefault="00AC7407">
      <w:pPr>
        <w:pStyle w:val="ConsPlusNormal"/>
        <w:spacing w:before="240"/>
        <w:ind w:firstLine="540"/>
        <w:jc w:val="both"/>
      </w:pPr>
      <w:r>
        <w:t>начисление и перечисление денежных выплат вне системы оплаты труда, установленных нормативными правовыми актами Ленинградской области;</w:t>
      </w:r>
    </w:p>
    <w:p w:rsidR="00AC7407" w:rsidRDefault="00AC7407">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03.08.2023 N 545)</w:t>
      </w:r>
    </w:p>
    <w:p w:rsidR="00AC7407" w:rsidRDefault="00AC7407">
      <w:pPr>
        <w:pStyle w:val="ConsPlusNormal"/>
        <w:spacing w:before="240"/>
        <w:ind w:firstLine="540"/>
        <w:jc w:val="both"/>
      </w:pPr>
      <w:r>
        <w:t>ведение бюджетного учета, формирование и представление отчетности о расходах областного бюджета Ленинградской области на осуществление выплат вне системы оплаты труда;</w:t>
      </w:r>
    </w:p>
    <w:p w:rsidR="00AC7407" w:rsidRDefault="00AC7407">
      <w:pPr>
        <w:pStyle w:val="ConsPlusNormal"/>
        <w:jc w:val="both"/>
      </w:pPr>
      <w:r>
        <w:t xml:space="preserve">(абзац введен </w:t>
      </w:r>
      <w:hyperlink r:id="rId88">
        <w:r>
          <w:rPr>
            <w:color w:val="0000FF"/>
          </w:rPr>
          <w:t>Постановлением</w:t>
        </w:r>
      </w:hyperlink>
      <w:r>
        <w:t xml:space="preserve"> Правительства Ленинградской области от 03.08.2023 N 545)</w:t>
      </w:r>
    </w:p>
    <w:p w:rsidR="00AC7407" w:rsidRDefault="00AC7407">
      <w:pPr>
        <w:pStyle w:val="ConsPlusNormal"/>
        <w:spacing w:before="240"/>
        <w:ind w:firstLine="540"/>
        <w:jc w:val="both"/>
      </w:pPr>
      <w:r>
        <w:t>ведение бюджетного учета, формирование и предоставление отчетности о расходах областного бюджета Ленинградской области, источником финансового обеспечения которых являются субвенции из федерального бюджета на осуществление переданных полномочий;</w:t>
      </w:r>
    </w:p>
    <w:p w:rsidR="00AC7407" w:rsidRDefault="00AC7407">
      <w:pPr>
        <w:pStyle w:val="ConsPlusNormal"/>
        <w:spacing w:before="240"/>
        <w:ind w:firstLine="540"/>
        <w:jc w:val="both"/>
      </w:pPr>
      <w:r>
        <w:t>внутренний финансовый аудит проводимых Управлением делами внутренних бюджетных процедур и составляющих их операций;</w:t>
      </w:r>
    </w:p>
    <w:p w:rsidR="00AC7407" w:rsidRDefault="00AC7407">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18.12.2020 N 832)</w:t>
      </w:r>
    </w:p>
    <w:p w:rsidR="00AC7407" w:rsidRDefault="00AC7407">
      <w:pPr>
        <w:pStyle w:val="ConsPlusNormal"/>
        <w:spacing w:before="240"/>
        <w:ind w:firstLine="540"/>
        <w:jc w:val="both"/>
      </w:pPr>
      <w:r>
        <w:t>содержание движимого имущества Ленинградской области, находящегося в оперативном управлении Управления делами, и недвижимого имущества, использующегося для государственных нужд Ленинградской области;</w:t>
      </w:r>
    </w:p>
    <w:p w:rsidR="00AC7407" w:rsidRDefault="00AC7407">
      <w:pPr>
        <w:pStyle w:val="ConsPlusNormal"/>
        <w:spacing w:before="240"/>
        <w:ind w:firstLine="540"/>
        <w:jc w:val="both"/>
      </w:pPr>
      <w:r>
        <w:t>функции страхователя по добровольному медицинскому страхованию в отношении лиц, замещающих государственные должности Ленинградской области и должности государственной гражданской службы Ленинградской области в органах исполнительной власти Ленинградской области, в соответствии с действующим законодательством;</w:t>
      </w:r>
    </w:p>
    <w:p w:rsidR="00AC7407" w:rsidRDefault="00AC7407">
      <w:pPr>
        <w:pStyle w:val="ConsPlusNormal"/>
        <w:spacing w:before="240"/>
        <w:ind w:firstLine="540"/>
        <w:jc w:val="both"/>
      </w:pPr>
      <w:r>
        <w:t>прием от увольняемых работников Администрации Ленинградской области предоставленного им Управлением делами в пользование имущества;</w:t>
      </w:r>
    </w:p>
    <w:p w:rsidR="00AC7407" w:rsidRDefault="00AC7407">
      <w:pPr>
        <w:pStyle w:val="ConsPlusNormal"/>
        <w:spacing w:before="240"/>
        <w:ind w:firstLine="540"/>
        <w:jc w:val="both"/>
      </w:pPr>
      <w:proofErr w:type="gramStart"/>
      <w:r>
        <w:t xml:space="preserve">заполнение в соответствии с </w:t>
      </w:r>
      <w:hyperlink r:id="rId90">
        <w:r>
          <w:rPr>
            <w:color w:val="0000FF"/>
          </w:rPr>
          <w:t>приказом</w:t>
        </w:r>
      </w:hyperlink>
      <w:r>
        <w:t xml:space="preserve"> Минздрава России от 23 ноября 2021 года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полей листков нетрудоспособности сотрудников органов исполнительной власти Ленинградской области, кадровое делопроизводство в отношении которых ведется Администрацией Губернатора и</w:t>
      </w:r>
      <w:proofErr w:type="gramEnd"/>
      <w:r>
        <w:t xml:space="preserve"> Правительства Ленинградской области;</w:t>
      </w:r>
    </w:p>
    <w:p w:rsidR="00AC7407" w:rsidRDefault="00AC7407">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25.10.2022 N 773)</w:t>
      </w:r>
    </w:p>
    <w:p w:rsidR="00AC7407" w:rsidRDefault="00AC7407">
      <w:pPr>
        <w:pStyle w:val="ConsPlusNormal"/>
        <w:spacing w:before="240"/>
        <w:ind w:firstLine="540"/>
        <w:jc w:val="both"/>
      </w:pPr>
      <w:r>
        <w:t xml:space="preserve">общий </w:t>
      </w:r>
      <w:proofErr w:type="gramStart"/>
      <w:r>
        <w:t>контроль за</w:t>
      </w:r>
      <w:proofErr w:type="gramEnd"/>
      <w:r>
        <w:t xml:space="preserve"> соблюдением требований пожарной безопасности в здании Администрации Ленинградской области по адресу: Санкт-Петербург, </w:t>
      </w:r>
      <w:r>
        <w:lastRenderedPageBreak/>
        <w:t>Суворовский проспект, дом 67, литера</w:t>
      </w:r>
      <w:proofErr w:type="gramStart"/>
      <w:r>
        <w:t xml:space="preserve"> А</w:t>
      </w:r>
      <w:proofErr w:type="gramEnd"/>
      <w:r>
        <w:t>;</w:t>
      </w:r>
    </w:p>
    <w:p w:rsidR="00AC7407" w:rsidRDefault="00AC7407">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15.06.2021 N 369)</w:t>
      </w:r>
    </w:p>
    <w:p w:rsidR="00AC7407" w:rsidRDefault="00AC7407">
      <w:pPr>
        <w:pStyle w:val="ConsPlusNormal"/>
        <w:spacing w:before="240"/>
        <w:ind w:firstLine="540"/>
        <w:jc w:val="both"/>
      </w:pPr>
      <w:r>
        <w:t xml:space="preserve">абзац утратил силу. - </w:t>
      </w:r>
      <w:hyperlink r:id="rId93">
        <w:r>
          <w:rPr>
            <w:color w:val="0000FF"/>
          </w:rPr>
          <w:t>Постановление</w:t>
        </w:r>
      </w:hyperlink>
      <w:r>
        <w:t xml:space="preserve"> Правительства Ленинградской области от 15.06.2021 N 369;</w:t>
      </w:r>
    </w:p>
    <w:p w:rsidR="00AC7407" w:rsidRDefault="00AC7407">
      <w:pPr>
        <w:pStyle w:val="ConsPlusNormal"/>
        <w:spacing w:before="240"/>
        <w:ind w:firstLine="540"/>
        <w:jc w:val="both"/>
      </w:pPr>
      <w:proofErr w:type="gramStart"/>
      <w:r>
        <w:t>расходы на исполнение судебных актов по искам к Губернатору Ленинградской области как высшему должностному лицу Ленинградской области, Правительству Ленинградской области как высшему исполнительному органу государственной власти Ленинградской области, органу исполнительной власти Ленинградской области, не обладающему бюджетными полномочиями главного распорядителя бюджетных средств,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w:t>
      </w:r>
      <w:proofErr w:type="gramEnd"/>
      <w:r>
        <w:t xml:space="preserve"> должностных лиц этих органов, в том числе возмещение морального вреда по решению судебных органов и возмещение истцам судебных издержек на основании вступивших в законную силу судебных актов;</w:t>
      </w:r>
    </w:p>
    <w:p w:rsidR="00AC7407" w:rsidRDefault="00AC7407">
      <w:pPr>
        <w:pStyle w:val="ConsPlusNormal"/>
        <w:jc w:val="both"/>
      </w:pPr>
      <w:r>
        <w:t xml:space="preserve">(абзац введен </w:t>
      </w:r>
      <w:hyperlink r:id="rId94">
        <w:r>
          <w:rPr>
            <w:color w:val="0000FF"/>
          </w:rPr>
          <w:t>Постановлением</w:t>
        </w:r>
      </w:hyperlink>
      <w:r>
        <w:t xml:space="preserve"> Правительства Ленинградской области от 25.05.2018 N 165)</w:t>
      </w:r>
    </w:p>
    <w:p w:rsidR="00AC7407" w:rsidRDefault="00AC7407">
      <w:pPr>
        <w:pStyle w:val="ConsPlusNormal"/>
        <w:spacing w:before="240"/>
        <w:ind w:firstLine="540"/>
        <w:jc w:val="both"/>
      </w:pPr>
      <w:r>
        <w:t xml:space="preserve">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Управлению делами государственных организациях в соответствии с действующим законодательством Ленинградской области;</w:t>
      </w:r>
    </w:p>
    <w:p w:rsidR="00AC7407" w:rsidRDefault="00AC7407">
      <w:pPr>
        <w:pStyle w:val="ConsPlusNormal"/>
        <w:jc w:val="both"/>
      </w:pPr>
      <w:r>
        <w:t xml:space="preserve">(абзац введен </w:t>
      </w:r>
      <w:hyperlink r:id="rId95">
        <w:r>
          <w:rPr>
            <w:color w:val="0000FF"/>
          </w:rPr>
          <w:t>Постановлением</w:t>
        </w:r>
      </w:hyperlink>
      <w:r>
        <w:t xml:space="preserve"> Правительства Ленинградской области от 18.12.2020 N 832; в ред. </w:t>
      </w:r>
      <w:hyperlink r:id="rId96">
        <w:r>
          <w:rPr>
            <w:color w:val="0000FF"/>
          </w:rPr>
          <w:t>Постановления</w:t>
        </w:r>
      </w:hyperlink>
      <w:r>
        <w:t xml:space="preserve"> Правительства Ленинградской области от 25.10.2022 N 773)</w:t>
      </w:r>
    </w:p>
    <w:p w:rsidR="00AC7407" w:rsidRDefault="00AC7407">
      <w:pPr>
        <w:pStyle w:val="ConsPlusNormal"/>
        <w:spacing w:before="240"/>
        <w:ind w:firstLine="540"/>
        <w:jc w:val="both"/>
      </w:pPr>
      <w:r>
        <w:t>ведомственный контроль в сфере закупок для обеспечения государственных нужд Ленинградской области в соответствии с действующими правовыми актами;</w:t>
      </w:r>
    </w:p>
    <w:p w:rsidR="00AC7407" w:rsidRDefault="00AC7407">
      <w:pPr>
        <w:pStyle w:val="ConsPlusNormal"/>
        <w:jc w:val="both"/>
      </w:pPr>
      <w:r>
        <w:t xml:space="preserve">(абзац введен </w:t>
      </w:r>
      <w:hyperlink r:id="rId97">
        <w:r>
          <w:rPr>
            <w:color w:val="0000FF"/>
          </w:rPr>
          <w:t>Постановлением</w:t>
        </w:r>
      </w:hyperlink>
      <w:r>
        <w:t xml:space="preserve"> Правительства Ленинградской области от 18.12.2020 N 832)</w:t>
      </w:r>
    </w:p>
    <w:p w:rsidR="00AC7407" w:rsidRDefault="00AC7407">
      <w:pPr>
        <w:pStyle w:val="ConsPlusNormal"/>
        <w:spacing w:before="240"/>
        <w:ind w:firstLine="540"/>
        <w:jc w:val="both"/>
      </w:pPr>
      <w:r>
        <w:t>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p>
    <w:p w:rsidR="00AC7407" w:rsidRDefault="00AC7407">
      <w:pPr>
        <w:pStyle w:val="ConsPlusNormal"/>
        <w:jc w:val="both"/>
      </w:pPr>
      <w:r>
        <w:t xml:space="preserve">(абзац введен </w:t>
      </w:r>
      <w:hyperlink r:id="rId98">
        <w:r>
          <w:rPr>
            <w:color w:val="0000FF"/>
          </w:rPr>
          <w:t>Постановлением</w:t>
        </w:r>
      </w:hyperlink>
      <w:r>
        <w:t xml:space="preserve"> Правительства Ленинградской области от 07.10.2022 N 709)</w:t>
      </w:r>
    </w:p>
    <w:p w:rsidR="00AC7407" w:rsidRDefault="00AC7407">
      <w:pPr>
        <w:pStyle w:val="ConsPlusNormal"/>
        <w:spacing w:before="240"/>
        <w:ind w:firstLine="540"/>
        <w:jc w:val="both"/>
      </w:pPr>
      <w:r>
        <w:t>3.3. Обеспечивает:</w:t>
      </w:r>
    </w:p>
    <w:p w:rsidR="00AC7407" w:rsidRDefault="00AC7407">
      <w:pPr>
        <w:pStyle w:val="ConsPlusNormal"/>
        <w:spacing w:before="240"/>
        <w:ind w:firstLine="540"/>
        <w:jc w:val="both"/>
      </w:pPr>
      <w:proofErr w:type="gramStart"/>
      <w:r>
        <w:t xml:space="preserve">в установленном порядке оплату расходов по предоставлению государственных гарантий лицам, замещающим государственные должности Ленинградской области, в соответствии с областным </w:t>
      </w:r>
      <w:hyperlink r:id="rId99">
        <w:r>
          <w:rPr>
            <w:color w:val="0000FF"/>
          </w:rPr>
          <w:t>законом</w:t>
        </w:r>
      </w:hyperlink>
      <w:r>
        <w:t xml:space="preserve"> от 16 декабря 2005 года N 117-оз "О государственных должностях Ленинградской области";</w:t>
      </w:r>
      <w:proofErr w:type="gramEnd"/>
    </w:p>
    <w:p w:rsidR="00AC7407" w:rsidRDefault="00AC7407">
      <w:pPr>
        <w:pStyle w:val="ConsPlusNormal"/>
        <w:spacing w:before="240"/>
        <w:ind w:firstLine="540"/>
        <w:jc w:val="both"/>
      </w:pPr>
      <w:r>
        <w:t>форменной одеждой работников органов исполнительной власти Ленинградской области, обеспечивающих проведение официальных и торжественных мероприятий с участием Губернатора Ленинградской области;</w:t>
      </w:r>
    </w:p>
    <w:p w:rsidR="00AC7407" w:rsidRDefault="00AC7407">
      <w:pPr>
        <w:pStyle w:val="ConsPlusNormal"/>
        <w:spacing w:before="240"/>
        <w:ind w:firstLine="540"/>
        <w:jc w:val="both"/>
      </w:pPr>
      <w:r>
        <w:t xml:space="preserve">в установленном порядке оснащение государственной символикой </w:t>
      </w:r>
      <w:r>
        <w:lastRenderedPageBreak/>
        <w:t xml:space="preserve">Российской Федерации </w:t>
      </w:r>
      <w:proofErr w:type="gramStart"/>
      <w:r>
        <w:t>и(</w:t>
      </w:r>
      <w:proofErr w:type="gramEnd"/>
      <w:r>
        <w:t>или) Ленинградской области зданий и помещений, которые используются органами исполнительной власти Ленинградской области;</w:t>
      </w:r>
    </w:p>
    <w:p w:rsidR="00AC7407" w:rsidRDefault="00AC7407">
      <w:pPr>
        <w:pStyle w:val="ConsPlusNormal"/>
        <w:spacing w:before="240"/>
        <w:ind w:firstLine="540"/>
        <w:jc w:val="both"/>
      </w:pPr>
      <w:proofErr w:type="gramStart"/>
      <w:r>
        <w:t>в установленном порядке в пределах своих полномочий автомобильным транспортом лиц, замещающих государственные должности Ленинградской области в Администрации Ленинградской области, Законодательном собрании Ленинградской области, Избирательной комиссии Ленинградской области, а также Уполномоченного по правам ребенка в Ленинградской области, Уполномоченного по защите прав предпринимателей в Ленинградской области, и должности государственной гражданской службы Ленинградской области в Администрации Ленинградской области, Законодательном собрании Ленинградской области, Избирательной</w:t>
      </w:r>
      <w:proofErr w:type="gramEnd"/>
      <w:r>
        <w:t xml:space="preserve"> комиссии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за исключением предоставления транспортных средств, предназначенных для материально-технического обеспечения деятельности Комитета по дорожному хозяйству Ленинградской области по осуществлению контроля за исполнением заключенных государственных контрактов в сфере ремонта и </w:t>
      </w:r>
      <w:proofErr w:type="gramStart"/>
      <w:r>
        <w:t>содержания</w:t>
      </w:r>
      <w:proofErr w:type="gramEnd"/>
      <w:r>
        <w:t xml:space="preserve"> автомобильных дорог общего пользования, находящихся в государственной собственности Ленинградской области, а также мониторинга их транспортно-эксплуатационного состояния;</w:t>
      </w:r>
    </w:p>
    <w:p w:rsidR="00AC7407" w:rsidRDefault="00AC7407">
      <w:pPr>
        <w:pStyle w:val="ConsPlusNormal"/>
        <w:jc w:val="both"/>
      </w:pPr>
      <w:r>
        <w:t xml:space="preserve">(в ред. </w:t>
      </w:r>
      <w:hyperlink r:id="rId100">
        <w:r>
          <w:rPr>
            <w:color w:val="0000FF"/>
          </w:rPr>
          <w:t>Постановления</w:t>
        </w:r>
      </w:hyperlink>
      <w:r>
        <w:t xml:space="preserve"> Правительства Ленинградской области от 18.12.2020 N 832)</w:t>
      </w:r>
    </w:p>
    <w:p w:rsidR="00AC7407" w:rsidRDefault="00AC7407">
      <w:pPr>
        <w:pStyle w:val="ConsPlusNormal"/>
        <w:spacing w:before="240"/>
        <w:ind w:firstLine="540"/>
        <w:jc w:val="both"/>
      </w:pPr>
      <w:r>
        <w:t>в установленном порядке служебными помещениями Губернатора Ленинградской области, вице-губернаторов Ленинградской области, Правительство Ленинградской области, отраслевые и иные органы исполнительной власти Ленинградской области для обеспечения их деятельности;</w:t>
      </w:r>
    </w:p>
    <w:p w:rsidR="00AC7407" w:rsidRDefault="00AC7407">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30.01.2020 N 28)</w:t>
      </w:r>
    </w:p>
    <w:p w:rsidR="00AC7407" w:rsidRDefault="00AC7407">
      <w:pPr>
        <w:pStyle w:val="ConsPlusNormal"/>
        <w:spacing w:before="240"/>
        <w:ind w:firstLine="540"/>
        <w:jc w:val="both"/>
      </w:pPr>
      <w:r>
        <w:t>исполнение правовых актов Российской Федерации и правовых актов Ленинградской области, а также поручений Губернатора Ленинградской области, вице-губернаторов Ленинградской области и Правительства Ленинградской области в пределах своей компетенции;</w:t>
      </w:r>
    </w:p>
    <w:p w:rsidR="00AC7407" w:rsidRDefault="00AC7407">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30.01.2020 N 28)</w:t>
      </w:r>
    </w:p>
    <w:p w:rsidR="00AC7407" w:rsidRDefault="00AC7407">
      <w:pPr>
        <w:pStyle w:val="ConsPlusNormal"/>
        <w:spacing w:before="240"/>
        <w:ind w:firstLine="540"/>
        <w:jc w:val="both"/>
      </w:pPr>
      <w:r>
        <w:t>деятельность комиссий при Губернаторе Ленинградской области, комиссий при Правительстве Ленинградской области, рабочих органов в случаях и порядке, установленных правовыми актами Ленинградской области;</w:t>
      </w:r>
    </w:p>
    <w:p w:rsidR="00AC7407" w:rsidRDefault="00AC7407">
      <w:pPr>
        <w:pStyle w:val="ConsPlusNormal"/>
        <w:spacing w:before="240"/>
        <w:ind w:firstLine="540"/>
        <w:jc w:val="both"/>
      </w:pPr>
      <w:proofErr w:type="gramStart"/>
      <w:r>
        <w:t>оплату труда независимых экспертов-специалистов аттестационных комиссий для проведения аттестации и квалификационных экзаменов государственных гражданских служащих в Администрации Ленинградской области и аппаратах мировых судей Ленинградской области, конкурсных комиссий для проведения конкурсов на замещение вакантных должностей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а также оплату труда представителей научных организаций, профессиональных образовательных</w:t>
      </w:r>
      <w:proofErr w:type="gramEnd"/>
      <w:r>
        <w:t xml:space="preserve"> организаций, образовательных организаций высшего образования и организаций дополнительного профессионального образования, включаемых в состав комиссий по соблюдению требований к служебному поведению государственных гражданских служащих Ленинградской области и </w:t>
      </w:r>
      <w:r>
        <w:lastRenderedPageBreak/>
        <w:t>урегулированию конфликта интересов в органах исполнительной власти Ленинградской области и аппаратах мировых судей Ленинградской области;</w:t>
      </w:r>
    </w:p>
    <w:p w:rsidR="00AC7407" w:rsidRDefault="00AC7407">
      <w:pPr>
        <w:pStyle w:val="ConsPlusNormal"/>
        <w:spacing w:before="240"/>
        <w:ind w:firstLine="540"/>
        <w:jc w:val="both"/>
      </w:pPr>
      <w:proofErr w:type="gramStart"/>
      <w:r>
        <w:t>изготовление бланков Почетных грамот Губернатора Ленинградской области и благодарностей Губернатора Ленинградской области, знаков отличия Ленинградской области и удостоверений к ним, а также бланков грамот о присвоении почетных званий Ленинградской области "Город воинской доблести", "Населенный пункт воинской доблести" и памятных знаков к ним (включая индивидуальное заполнение бланков грамот, гравировку памятных знаков и изготовление футляров);</w:t>
      </w:r>
      <w:proofErr w:type="gramEnd"/>
    </w:p>
    <w:p w:rsidR="00AC7407" w:rsidRDefault="00AC7407">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18.10.2018 N 397)</w:t>
      </w:r>
    </w:p>
    <w:p w:rsidR="00AC7407" w:rsidRDefault="00AC7407">
      <w:pPr>
        <w:pStyle w:val="ConsPlusNormal"/>
        <w:spacing w:before="240"/>
        <w:ind w:firstLine="540"/>
        <w:jc w:val="both"/>
      </w:pPr>
      <w:r>
        <w:t>изготовление гербовых и других печатей, штампов для органов исполнительной власти Ленинградской области, бланков служебных удостоверений;</w:t>
      </w:r>
    </w:p>
    <w:p w:rsidR="00AC7407" w:rsidRDefault="00AC7407">
      <w:pPr>
        <w:pStyle w:val="ConsPlusNormal"/>
        <w:spacing w:before="240"/>
        <w:ind w:firstLine="540"/>
        <w:jc w:val="both"/>
      </w:pPr>
      <w:proofErr w:type="gramStart"/>
      <w:r>
        <w:t xml:space="preserve">проведение ежегодной диспансеризации лиц, замещающих государственные должности Ленинградской области, и государственных гражданских служащих, проходящих гражданскую службу в органах исполнительной власти Ленинградской области и аппаратах мировых судей Ленинградской области, в </w:t>
      </w:r>
      <w:hyperlink r:id="rId104">
        <w:r>
          <w:rPr>
            <w:color w:val="0000FF"/>
          </w:rPr>
          <w:t>порядке</w:t>
        </w:r>
      </w:hyperlink>
      <w:r>
        <w:t>, установленном приказом Минздравсоцразвития Российской Федерации от 14 декабря 2009 года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w:t>
      </w:r>
      <w:proofErr w:type="gramEnd"/>
      <w:r>
        <w:t xml:space="preserve">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AC7407" w:rsidRDefault="00AC7407">
      <w:pPr>
        <w:pStyle w:val="ConsPlusNormal"/>
        <w:jc w:val="both"/>
      </w:pPr>
      <w:r>
        <w:t xml:space="preserve">(в ред. </w:t>
      </w:r>
      <w:hyperlink r:id="rId105">
        <w:r>
          <w:rPr>
            <w:color w:val="0000FF"/>
          </w:rPr>
          <w:t>Постановления</w:t>
        </w:r>
      </w:hyperlink>
      <w:r>
        <w:t xml:space="preserve"> Правительства Ленинградской области от 25.10.2022 N 773)</w:t>
      </w:r>
    </w:p>
    <w:p w:rsidR="00AC7407" w:rsidRDefault="00AC7407">
      <w:pPr>
        <w:pStyle w:val="ConsPlusNormal"/>
        <w:spacing w:before="240"/>
        <w:ind w:firstLine="540"/>
        <w:jc w:val="both"/>
      </w:pPr>
      <w:r>
        <w:t xml:space="preserve">абзац утратил силу с 24 июня 2019 года. - </w:t>
      </w:r>
      <w:hyperlink r:id="rId106">
        <w:r>
          <w:rPr>
            <w:color w:val="0000FF"/>
          </w:rPr>
          <w:t>Постановление</w:t>
        </w:r>
      </w:hyperlink>
      <w:r>
        <w:t xml:space="preserve"> Правительства Ленинградской области от 10.06.2019 N 266;</w:t>
      </w:r>
    </w:p>
    <w:p w:rsidR="00AC7407" w:rsidRDefault="00AC7407">
      <w:pPr>
        <w:pStyle w:val="ConsPlusNormal"/>
        <w:spacing w:before="240"/>
        <w:ind w:firstLine="540"/>
        <w:jc w:val="both"/>
      </w:pPr>
      <w:r>
        <w:t>выдачу материальных пропусков на внос (вынос), ввоз (вывоз) имущества, на внос (вынос), ввоз (вывоз) чемоданов, тюков и других крупногабаритных предметов в здание Администрации Ленинградской области по адресу: 191311, Санкт-Петербург, Суворовский проспект, дом 67, литера</w:t>
      </w:r>
      <w:proofErr w:type="gramStart"/>
      <w:r>
        <w:t xml:space="preserve"> А</w:t>
      </w:r>
      <w:proofErr w:type="gramEnd"/>
      <w:r>
        <w:t>, на основании письменных заявок, подписанных руководителями органов исполнительной власти Ленинградской области;</w:t>
      </w:r>
    </w:p>
    <w:p w:rsidR="00AC7407" w:rsidRDefault="00AC7407">
      <w:pPr>
        <w:pStyle w:val="ConsPlusNormal"/>
        <w:jc w:val="both"/>
      </w:pPr>
      <w:r>
        <w:t xml:space="preserve">(в ред. </w:t>
      </w:r>
      <w:hyperlink r:id="rId107">
        <w:r>
          <w:rPr>
            <w:color w:val="0000FF"/>
          </w:rPr>
          <w:t>Постановления</w:t>
        </w:r>
      </w:hyperlink>
      <w:r>
        <w:t xml:space="preserve"> Правительства Ленинградской области от 15.06.2021 N 369)</w:t>
      </w:r>
    </w:p>
    <w:p w:rsidR="00AC7407" w:rsidRDefault="00AC7407">
      <w:pPr>
        <w:pStyle w:val="ConsPlusNormal"/>
        <w:spacing w:before="240"/>
        <w:ind w:firstLine="540"/>
        <w:jc w:val="both"/>
      </w:pPr>
      <w:r>
        <w:t xml:space="preserve">абзац утратил силу с 24 июня 2019 года. - </w:t>
      </w:r>
      <w:hyperlink r:id="rId108">
        <w:r>
          <w:rPr>
            <w:color w:val="0000FF"/>
          </w:rPr>
          <w:t>Постановление</w:t>
        </w:r>
      </w:hyperlink>
      <w:r>
        <w:t xml:space="preserve"> Правительства Ленинградской области от 10.06.2019 N 266;</w:t>
      </w:r>
    </w:p>
    <w:p w:rsidR="00AC7407" w:rsidRDefault="00AC7407">
      <w:pPr>
        <w:pStyle w:val="ConsPlusNormal"/>
        <w:spacing w:before="240"/>
        <w:ind w:firstLine="540"/>
        <w:jc w:val="both"/>
      </w:pPr>
      <w:r>
        <w:t>реализацию полномочий представителя нанимателя, делегированных управляющему делами Правительства Ленинградской области;</w:t>
      </w:r>
    </w:p>
    <w:p w:rsidR="00AC7407" w:rsidRDefault="00AC7407">
      <w:pPr>
        <w:pStyle w:val="ConsPlusNormal"/>
        <w:spacing w:before="240"/>
        <w:ind w:firstLine="540"/>
        <w:jc w:val="both"/>
      </w:pPr>
      <w:r>
        <w:t>защиту сведений, составляющих государственную тайну;</w:t>
      </w:r>
    </w:p>
    <w:p w:rsidR="00AC7407" w:rsidRDefault="00AC7407">
      <w:pPr>
        <w:pStyle w:val="ConsPlusNormal"/>
        <w:spacing w:before="240"/>
        <w:ind w:firstLine="540"/>
        <w:jc w:val="both"/>
      </w:pPr>
      <w:r>
        <w:t xml:space="preserve">осуществление выплат по оплате труда и иных выплат Губернатору Ленинградской области, вице-губернаторам Ленинградской области, </w:t>
      </w:r>
      <w:r>
        <w:lastRenderedPageBreak/>
        <w:t>Правительству Ленинградской области, руководителям и работникам отраслевых и иных органов исполнительной власти Ленинградской области (за исключением Представительства Губернатора и Правительства Ленинградской области при Правительстве Российской Федерации) и аппаратов мировых судей Ленинградской области;</w:t>
      </w:r>
    </w:p>
    <w:p w:rsidR="00AC7407" w:rsidRDefault="00AC7407">
      <w:pPr>
        <w:pStyle w:val="ConsPlusNormal"/>
        <w:jc w:val="both"/>
      </w:pPr>
      <w:r>
        <w:t xml:space="preserve">(абзац введен </w:t>
      </w:r>
      <w:hyperlink r:id="rId109">
        <w:r>
          <w:rPr>
            <w:color w:val="0000FF"/>
          </w:rPr>
          <w:t>Постановлением</w:t>
        </w:r>
      </w:hyperlink>
      <w:r>
        <w:t xml:space="preserve"> Правительства Ленинградской области от 30.01.2020 N 28)</w:t>
      </w:r>
    </w:p>
    <w:p w:rsidR="00AC7407" w:rsidRDefault="00AC7407">
      <w:pPr>
        <w:pStyle w:val="ConsPlusNormal"/>
        <w:spacing w:before="240"/>
        <w:ind w:firstLine="540"/>
        <w:jc w:val="both"/>
      </w:pPr>
      <w:r>
        <w:t>в установленном порядке в пределах своих полномочий воздушным транспортом лиц, замещающих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w:t>
      </w:r>
    </w:p>
    <w:p w:rsidR="00AC7407" w:rsidRDefault="00AC7407">
      <w:pPr>
        <w:pStyle w:val="ConsPlusNormal"/>
        <w:jc w:val="both"/>
      </w:pPr>
      <w:r>
        <w:t xml:space="preserve">(абзац введен </w:t>
      </w:r>
      <w:hyperlink r:id="rId110">
        <w:r>
          <w:rPr>
            <w:color w:val="0000FF"/>
          </w:rPr>
          <w:t>Постановлением</w:t>
        </w:r>
      </w:hyperlink>
      <w:r>
        <w:t xml:space="preserve"> Правительства Ленинградской области от 18.12.2020 N 832)</w:t>
      </w:r>
    </w:p>
    <w:p w:rsidR="00AC7407" w:rsidRDefault="00AC7407">
      <w:pPr>
        <w:pStyle w:val="ConsPlusNormal"/>
        <w:spacing w:before="240"/>
        <w:ind w:firstLine="540"/>
        <w:jc w:val="both"/>
      </w:pPr>
      <w:r>
        <w:t>в установленном порядке в пределах своих полномочий автомобильным транспортом сенаторов Российской Федерации и депутатов Государственной Думы Федерального Собрания Российской Федерации для осуществления ими своих полномочий на территории Ленинградской области;</w:t>
      </w:r>
    </w:p>
    <w:p w:rsidR="00AC7407" w:rsidRDefault="00AC7407">
      <w:pPr>
        <w:pStyle w:val="ConsPlusNormal"/>
        <w:jc w:val="both"/>
      </w:pPr>
      <w:r>
        <w:t xml:space="preserve">(абзац введен </w:t>
      </w:r>
      <w:hyperlink r:id="rId111">
        <w:r>
          <w:rPr>
            <w:color w:val="0000FF"/>
          </w:rPr>
          <w:t>Постановлением</w:t>
        </w:r>
      </w:hyperlink>
      <w:r>
        <w:t xml:space="preserve"> Правительства Ленинградской области от 18.12.2020 N 832)</w:t>
      </w:r>
    </w:p>
    <w:p w:rsidR="00AC7407" w:rsidRDefault="00AC7407">
      <w:pPr>
        <w:pStyle w:val="ConsPlusNormal"/>
        <w:spacing w:before="240"/>
        <w:ind w:firstLine="540"/>
        <w:jc w:val="both"/>
      </w:pPr>
      <w:proofErr w:type="gramStart"/>
      <w:r>
        <w:t xml:space="preserve">в установленном порядке предоставление дополнительных государственных гарантий лицу, прекратившему исполнение полномочий Председателя Законодательного собрания Ленинградской области (при условии исполнения полномочий не менее одного срока), а также лицу, которому в период исполнения полномочий Председателя Законодательного собрания Ленинградской области была установлена страховая (трудовая) пенсия по инвалидности I и II группы (при условии исполнения полномочий не менее трех лет), в соответствии со </w:t>
      </w:r>
      <w:hyperlink r:id="rId112">
        <w:r>
          <w:rPr>
            <w:color w:val="0000FF"/>
          </w:rPr>
          <w:t>статьей</w:t>
        </w:r>
        <w:proofErr w:type="gramEnd"/>
        <w:r>
          <w:rPr>
            <w:color w:val="0000FF"/>
          </w:rPr>
          <w:t xml:space="preserve"> 10-1</w:t>
        </w:r>
      </w:hyperlink>
      <w:r>
        <w:t xml:space="preserve"> областного закона от 16 декабря 2005 года N 117-оз "О государственных должностях Ленинградской области".</w:t>
      </w:r>
    </w:p>
    <w:p w:rsidR="00AC7407" w:rsidRDefault="00AC7407">
      <w:pPr>
        <w:pStyle w:val="ConsPlusNormal"/>
        <w:jc w:val="both"/>
      </w:pPr>
      <w:r>
        <w:t xml:space="preserve">(абзац введен </w:t>
      </w:r>
      <w:hyperlink r:id="rId113">
        <w:r>
          <w:rPr>
            <w:color w:val="0000FF"/>
          </w:rPr>
          <w:t>Постановлением</w:t>
        </w:r>
      </w:hyperlink>
      <w:r>
        <w:t xml:space="preserve"> Правительства Ленинградской области от 18.02.2022 N 100)</w:t>
      </w:r>
    </w:p>
    <w:p w:rsidR="00AC7407" w:rsidRDefault="00AC7407">
      <w:pPr>
        <w:pStyle w:val="ConsPlusNormal"/>
        <w:spacing w:before="240"/>
        <w:ind w:firstLine="540"/>
        <w:jc w:val="both"/>
      </w:pPr>
      <w:r>
        <w:t xml:space="preserve">3.4. </w:t>
      </w:r>
      <w:proofErr w:type="gramStart"/>
      <w:r>
        <w:t xml:space="preserve">В установленном порядке организует и обеспечивает в органах исполнительной власти Ленинградской области и аппаратах мировых судей Ленинградской области безопасные условия и охрану труда (в том числе по обеспечению деятельности комиссий по расследованию и учету несчастных случаев, по проведению специальной оценки условий труда), включая санитарно-бытовое обслуживание и медицинское обеспечение в соответствии с Трудовым </w:t>
      </w:r>
      <w:hyperlink r:id="rId114">
        <w:r>
          <w:rPr>
            <w:color w:val="0000FF"/>
          </w:rPr>
          <w:t>кодексом</w:t>
        </w:r>
      </w:hyperlink>
      <w:r>
        <w:t xml:space="preserve"> Российской Федерации.</w:t>
      </w:r>
      <w:proofErr w:type="gramEnd"/>
    </w:p>
    <w:p w:rsidR="00AC7407" w:rsidRDefault="00AC7407">
      <w:pPr>
        <w:pStyle w:val="ConsPlusNormal"/>
        <w:jc w:val="both"/>
      </w:pPr>
      <w:r>
        <w:t>(</w:t>
      </w:r>
      <w:proofErr w:type="gramStart"/>
      <w:r>
        <w:t>п</w:t>
      </w:r>
      <w:proofErr w:type="gramEnd"/>
      <w:r>
        <w:t xml:space="preserve">. 3.4 в ред. </w:t>
      </w:r>
      <w:hyperlink r:id="rId115">
        <w:r>
          <w:rPr>
            <w:color w:val="0000FF"/>
          </w:rPr>
          <w:t>Постановления</w:t>
        </w:r>
      </w:hyperlink>
      <w:r>
        <w:t xml:space="preserve"> Правительства Ленинградской области от 25.10.2022 N 773)</w:t>
      </w:r>
    </w:p>
    <w:p w:rsidR="00AC7407" w:rsidRDefault="00AC7407">
      <w:pPr>
        <w:pStyle w:val="ConsPlusNormal"/>
        <w:spacing w:before="240"/>
        <w:ind w:firstLine="540"/>
        <w:jc w:val="both"/>
      </w:pPr>
      <w:r>
        <w:t>3.5. Организует и осуществляет в установленном порядке бюджетный, налоговый и статистический учет и формирует единую отчетность по финансовому и материально-техническому обеспечению Губернатора Ленинградской области, вице-губернаторов Ленинградской области, Правительства Ленинградской области, отраслевых и иных органов исполнительной власти Ленинградской области, в отношении которых Управление делами осуществляет функции главного распорядителя бюджетных средств.</w:t>
      </w:r>
    </w:p>
    <w:p w:rsidR="00AC7407" w:rsidRDefault="00AC7407">
      <w:pPr>
        <w:pStyle w:val="ConsPlusNormal"/>
        <w:jc w:val="both"/>
      </w:pPr>
      <w:r>
        <w:t>(</w:t>
      </w:r>
      <w:proofErr w:type="gramStart"/>
      <w:r>
        <w:t>в</w:t>
      </w:r>
      <w:proofErr w:type="gramEnd"/>
      <w:r>
        <w:t xml:space="preserve"> ред. </w:t>
      </w:r>
      <w:hyperlink r:id="rId116">
        <w:r>
          <w:rPr>
            <w:color w:val="0000FF"/>
          </w:rPr>
          <w:t>Постановления</w:t>
        </w:r>
      </w:hyperlink>
      <w:r>
        <w:t xml:space="preserve"> Правительства Ленинградской области от 30.01.2020 N 28)</w:t>
      </w:r>
    </w:p>
    <w:p w:rsidR="00AC7407" w:rsidRDefault="00AC7407">
      <w:pPr>
        <w:pStyle w:val="ConsPlusNormal"/>
        <w:spacing w:before="240"/>
        <w:ind w:firstLine="540"/>
        <w:jc w:val="both"/>
      </w:pPr>
      <w:r>
        <w:lastRenderedPageBreak/>
        <w:t>3.6. В рамках своей компетенции выступает в качестве государственного заказчика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AC7407" w:rsidRDefault="00AC7407">
      <w:pPr>
        <w:pStyle w:val="ConsPlusNormal"/>
        <w:spacing w:before="240"/>
        <w:ind w:firstLine="540"/>
        <w:jc w:val="both"/>
      </w:pPr>
      <w:r>
        <w:t>3.7. В рамках своей компетенции участвует в реализации государственных программ Ленинградской области и региональных программ Ленинградской области.</w:t>
      </w:r>
    </w:p>
    <w:p w:rsidR="00AC7407" w:rsidRDefault="00AC7407">
      <w:pPr>
        <w:pStyle w:val="ConsPlusNormal"/>
        <w:jc w:val="both"/>
      </w:pPr>
      <w:r>
        <w:t>(</w:t>
      </w:r>
      <w:proofErr w:type="gramStart"/>
      <w:r>
        <w:t>в</w:t>
      </w:r>
      <w:proofErr w:type="gramEnd"/>
      <w:r>
        <w:t xml:space="preserve"> ред. </w:t>
      </w:r>
      <w:hyperlink r:id="rId117">
        <w:r>
          <w:rPr>
            <w:color w:val="0000FF"/>
          </w:rPr>
          <w:t>Постановления</w:t>
        </w:r>
      </w:hyperlink>
      <w:r>
        <w:t xml:space="preserve"> Правительства Ленинградской области от 25.10.2022 N 773)</w:t>
      </w:r>
    </w:p>
    <w:p w:rsidR="00AC7407" w:rsidRDefault="00AC7407">
      <w:pPr>
        <w:pStyle w:val="ConsPlusNormal"/>
        <w:spacing w:before="240"/>
        <w:ind w:firstLine="540"/>
        <w:jc w:val="both"/>
      </w:pPr>
      <w:r>
        <w:t>3.8. Организует:</w:t>
      </w:r>
    </w:p>
    <w:p w:rsidR="00AC7407" w:rsidRDefault="00AC7407">
      <w:pPr>
        <w:pStyle w:val="ConsPlusNormal"/>
        <w:spacing w:before="240"/>
        <w:ind w:firstLine="540"/>
        <w:jc w:val="both"/>
      </w:pPr>
      <w:proofErr w:type="gramStart"/>
      <w:r>
        <w:t>охрану в зданиях, занимаемых высшим должностным лицом субъекта Российской Федерации - Ленинградской области и органами государственной власти Ленинградской области, расположенных в Санкт-Петербурге (далее - объекты), в соответствии с постановлением Губернатора Ленинградской области от 4 августа 2017 года N 53-пг "Об организации охраны и обеспечении пропускного режима в зданиях, занимаемых высшим должностным лицом и органами государственной власти Ленинградской области, расположенных в Санкт-Петербурге, и</w:t>
      </w:r>
      <w:proofErr w:type="gramEnd"/>
      <w:r>
        <w:t xml:space="preserve"> признании </w:t>
      </w:r>
      <w:proofErr w:type="gramStart"/>
      <w:r>
        <w:t>утратившими</w:t>
      </w:r>
      <w:proofErr w:type="gramEnd"/>
      <w:r>
        <w:t xml:space="preserve"> силу отдельных постановлений Губернатора Ленинградской области";</w:t>
      </w:r>
    </w:p>
    <w:p w:rsidR="00AC7407" w:rsidRDefault="00AC7407">
      <w:pPr>
        <w:pStyle w:val="ConsPlusNormal"/>
        <w:spacing w:before="240"/>
        <w:ind w:firstLine="540"/>
        <w:jc w:val="both"/>
      </w:pPr>
      <w:r>
        <w:t>техническое сопровождение средств видеонаблюдения, охраны и электронных систем контроля управления доступом на объектах;</w:t>
      </w:r>
    </w:p>
    <w:p w:rsidR="00AC7407" w:rsidRDefault="00AC7407">
      <w:pPr>
        <w:pStyle w:val="ConsPlusNormal"/>
        <w:spacing w:before="240"/>
        <w:ind w:firstLine="540"/>
        <w:jc w:val="both"/>
      </w:pPr>
      <w:r>
        <w:t>защиту персональных данных, обрабатываемых в системе контроля управления доступом на охраняемых объектах, за исключением технических мер для защиты персональных данных, обеспечиваемых Комитетом цифрового развития Ленинградской области;</w:t>
      </w:r>
    </w:p>
    <w:p w:rsidR="00AC7407" w:rsidRDefault="00AC7407">
      <w:pPr>
        <w:pStyle w:val="ConsPlusNormal"/>
        <w:jc w:val="both"/>
      </w:pPr>
      <w:r>
        <w:t xml:space="preserve">(в ред. </w:t>
      </w:r>
      <w:hyperlink r:id="rId118">
        <w:r>
          <w:rPr>
            <w:color w:val="0000FF"/>
          </w:rPr>
          <w:t>Постановления</w:t>
        </w:r>
      </w:hyperlink>
      <w:r>
        <w:t xml:space="preserve"> Правительства Ленинградской области от 03.08.2023 N 545)</w:t>
      </w:r>
    </w:p>
    <w:p w:rsidR="00AC7407" w:rsidRDefault="00AC7407">
      <w:pPr>
        <w:pStyle w:val="ConsPlusNormal"/>
        <w:spacing w:before="240"/>
        <w:ind w:firstLine="540"/>
        <w:jc w:val="both"/>
      </w:pPr>
      <w:r>
        <w:t>приобретение серверного и сетевого оборудования для обеспечения функционирования внутренней телефонной сети Администрации Ленинградской области;</w:t>
      </w:r>
    </w:p>
    <w:p w:rsidR="00AC7407" w:rsidRDefault="00AC7407">
      <w:pPr>
        <w:pStyle w:val="ConsPlusNormal"/>
        <w:jc w:val="both"/>
      </w:pPr>
      <w:r>
        <w:t xml:space="preserve">(абзац введен </w:t>
      </w:r>
      <w:hyperlink r:id="rId119">
        <w:r>
          <w:rPr>
            <w:color w:val="0000FF"/>
          </w:rPr>
          <w:t>Постановлением</w:t>
        </w:r>
      </w:hyperlink>
      <w:r>
        <w:t xml:space="preserve"> Правительства Ленинградской области от 03.08.2023 N 545)</w:t>
      </w:r>
    </w:p>
    <w:p w:rsidR="00AC7407" w:rsidRDefault="00AC7407">
      <w:pPr>
        <w:pStyle w:val="ConsPlusNormal"/>
        <w:spacing w:before="240"/>
        <w:ind w:firstLine="540"/>
        <w:jc w:val="both"/>
      </w:pPr>
      <w:r>
        <w:t>приобретение пользовательского оборудования связи, персональной вычислительной техники, в том числе в комплекте с предустановленной операционной системой и оргтехники, а также монтаж, обслуживание и сопровождение пользовательского оборудования связи, вычислительной техники и оргтехники;</w:t>
      </w:r>
    </w:p>
    <w:p w:rsidR="00AC7407" w:rsidRDefault="00AC7407">
      <w:pPr>
        <w:pStyle w:val="ConsPlusNormal"/>
        <w:jc w:val="both"/>
      </w:pPr>
      <w:r>
        <w:t xml:space="preserve">(в ред. Постановлений Правительства Ленинградской области от 30.01.2020 </w:t>
      </w:r>
      <w:hyperlink r:id="rId120">
        <w:r>
          <w:rPr>
            <w:color w:val="0000FF"/>
          </w:rPr>
          <w:t>N 28</w:t>
        </w:r>
      </w:hyperlink>
      <w:r>
        <w:t xml:space="preserve">, от 25.10.2022 </w:t>
      </w:r>
      <w:hyperlink r:id="rId121">
        <w:r>
          <w:rPr>
            <w:color w:val="0000FF"/>
          </w:rPr>
          <w:t>N 773</w:t>
        </w:r>
      </w:hyperlink>
      <w:r>
        <w:t>)</w:t>
      </w:r>
    </w:p>
    <w:p w:rsidR="00AC7407" w:rsidRDefault="00AC7407">
      <w:pPr>
        <w:pStyle w:val="ConsPlusNormal"/>
        <w:spacing w:before="240"/>
        <w:ind w:firstLine="540"/>
        <w:jc w:val="both"/>
      </w:pPr>
      <w:r>
        <w:t>приобретение и монтаж запасных частей и расходных материалов для вычислительной техники и оргтехники;</w:t>
      </w:r>
    </w:p>
    <w:p w:rsidR="00AC7407" w:rsidRDefault="00AC7407">
      <w:pPr>
        <w:pStyle w:val="ConsPlusNormal"/>
        <w:jc w:val="both"/>
      </w:pPr>
      <w:r>
        <w:t xml:space="preserve">(абзац введен </w:t>
      </w:r>
      <w:hyperlink r:id="rId122">
        <w:r>
          <w:rPr>
            <w:color w:val="0000FF"/>
          </w:rPr>
          <w:t>Постановлением</w:t>
        </w:r>
      </w:hyperlink>
      <w:r>
        <w:t xml:space="preserve"> Правительства Ленинградской области от 23.11.2018 N 459)</w:t>
      </w:r>
    </w:p>
    <w:p w:rsidR="00AC7407" w:rsidRDefault="00AC7407">
      <w:pPr>
        <w:pStyle w:val="ConsPlusNormal"/>
        <w:spacing w:before="240"/>
        <w:ind w:firstLine="540"/>
        <w:jc w:val="both"/>
      </w:pPr>
      <w:r>
        <w:t xml:space="preserve">заключение государственных контрактов на оказание услуг фиксированной </w:t>
      </w:r>
      <w:r>
        <w:lastRenderedPageBreak/>
        <w:t>телефонной связи, телеграфной связи, подвижной радиотелефонной связи и телематических услуг связи, за исключением услуг по передаче данных и предоставлению каналов связи для обеспечения работы единой сети передачи данных;</w:t>
      </w:r>
    </w:p>
    <w:p w:rsidR="00AC7407" w:rsidRDefault="00AC7407">
      <w:pPr>
        <w:pStyle w:val="ConsPlusNormal"/>
        <w:jc w:val="both"/>
      </w:pPr>
      <w:r>
        <w:t xml:space="preserve">(абзац введен </w:t>
      </w:r>
      <w:hyperlink r:id="rId123">
        <w:r>
          <w:rPr>
            <w:color w:val="0000FF"/>
          </w:rPr>
          <w:t>Постановлением</w:t>
        </w:r>
      </w:hyperlink>
      <w:r>
        <w:t xml:space="preserve"> Правительства Ленинградской области от 23.11.2018 N 459)</w:t>
      </w:r>
    </w:p>
    <w:p w:rsidR="00AC7407" w:rsidRDefault="00AC7407">
      <w:pPr>
        <w:pStyle w:val="ConsPlusNormal"/>
        <w:spacing w:before="240"/>
        <w:ind w:firstLine="540"/>
        <w:jc w:val="both"/>
      </w:pPr>
      <w:r>
        <w:t>заключение государственных контрактов на оказание услуг по сопровождению и развитию государственных информационных систем и программных платформ Управления делами.</w:t>
      </w:r>
    </w:p>
    <w:p w:rsidR="00AC7407" w:rsidRDefault="00AC7407">
      <w:pPr>
        <w:pStyle w:val="ConsPlusNormal"/>
        <w:jc w:val="both"/>
      </w:pPr>
      <w:r>
        <w:t xml:space="preserve">(в ред. </w:t>
      </w:r>
      <w:hyperlink r:id="rId124">
        <w:r>
          <w:rPr>
            <w:color w:val="0000FF"/>
          </w:rPr>
          <w:t>Постановления</w:t>
        </w:r>
      </w:hyperlink>
      <w:r>
        <w:t xml:space="preserve"> Правительства Ленинградской области от 25.10.2022 N 773)</w:t>
      </w:r>
    </w:p>
    <w:p w:rsidR="00AC7407" w:rsidRDefault="00AC7407">
      <w:pPr>
        <w:pStyle w:val="ConsPlusNormal"/>
        <w:jc w:val="both"/>
      </w:pPr>
      <w:r>
        <w:t xml:space="preserve">(п. 3.8 </w:t>
      </w:r>
      <w:proofErr w:type="gramStart"/>
      <w:r>
        <w:t>введен</w:t>
      </w:r>
      <w:proofErr w:type="gramEnd"/>
      <w:r>
        <w:t xml:space="preserve"> </w:t>
      </w:r>
      <w:hyperlink r:id="rId125">
        <w:r>
          <w:rPr>
            <w:color w:val="0000FF"/>
          </w:rPr>
          <w:t>Постановлением</w:t>
        </w:r>
      </w:hyperlink>
      <w:r>
        <w:t xml:space="preserve"> Правительства Ленинградской области от 13.11.2017 N 465)</w:t>
      </w:r>
    </w:p>
    <w:p w:rsidR="00AC7407" w:rsidRDefault="00AC7407">
      <w:pPr>
        <w:pStyle w:val="ConsPlusNormal"/>
        <w:spacing w:before="240"/>
        <w:ind w:firstLine="540"/>
        <w:jc w:val="both"/>
      </w:pPr>
      <w:r>
        <w:t>3.9. Участвует 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AC7407" w:rsidRDefault="00AC7407">
      <w:pPr>
        <w:pStyle w:val="ConsPlusNormal"/>
        <w:jc w:val="both"/>
      </w:pPr>
      <w:r>
        <w:t>(</w:t>
      </w:r>
      <w:proofErr w:type="gramStart"/>
      <w:r>
        <w:t>п</w:t>
      </w:r>
      <w:proofErr w:type="gramEnd"/>
      <w:r>
        <w:t xml:space="preserve">. 3.9 введен </w:t>
      </w:r>
      <w:hyperlink r:id="rId126">
        <w:r>
          <w:rPr>
            <w:color w:val="0000FF"/>
          </w:rPr>
          <w:t>Постановлением</w:t>
        </w:r>
      </w:hyperlink>
      <w:r>
        <w:t xml:space="preserve"> Правительства Ленинградской области от 13.08.2018 N 292)</w:t>
      </w:r>
    </w:p>
    <w:p w:rsidR="00AC7407" w:rsidRDefault="00AC7407">
      <w:pPr>
        <w:pStyle w:val="ConsPlusNormal"/>
        <w:spacing w:before="240"/>
        <w:ind w:firstLine="540"/>
        <w:jc w:val="both"/>
      </w:pPr>
      <w:r>
        <w:t>3.9-1. 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AC7407" w:rsidRDefault="00AC7407">
      <w:pPr>
        <w:pStyle w:val="ConsPlusNormal"/>
        <w:jc w:val="both"/>
      </w:pPr>
      <w:r>
        <w:t>(</w:t>
      </w:r>
      <w:proofErr w:type="gramStart"/>
      <w:r>
        <w:t>п</w:t>
      </w:r>
      <w:proofErr w:type="gramEnd"/>
      <w:r>
        <w:t xml:space="preserve">. 3.9-1 введен </w:t>
      </w:r>
      <w:hyperlink r:id="rId127">
        <w:r>
          <w:rPr>
            <w:color w:val="0000FF"/>
          </w:rPr>
          <w:t>Постановлением</w:t>
        </w:r>
      </w:hyperlink>
      <w:r>
        <w:t xml:space="preserve"> Правительства Ленинградской области от 07.10.2022 N 709)</w:t>
      </w:r>
    </w:p>
    <w:p w:rsidR="00AC7407" w:rsidRDefault="00AC7407">
      <w:pPr>
        <w:pStyle w:val="ConsPlusNormal"/>
        <w:spacing w:before="240"/>
        <w:ind w:firstLine="540"/>
        <w:jc w:val="both"/>
      </w:pPr>
      <w:hyperlink r:id="rId128">
        <w:r>
          <w:rPr>
            <w:color w:val="0000FF"/>
          </w:rPr>
          <w:t>3.10</w:t>
        </w:r>
      </w:hyperlink>
      <w:r>
        <w:t>. Иные функции, возложенные на Управление делами правовыми актами Губернатора Ленинградской области и Правительства Ленинградской области.</w:t>
      </w:r>
    </w:p>
    <w:p w:rsidR="00AC7407" w:rsidRDefault="00AC7407">
      <w:pPr>
        <w:pStyle w:val="ConsPlusNormal"/>
        <w:ind w:firstLine="540"/>
        <w:jc w:val="both"/>
      </w:pPr>
    </w:p>
    <w:p w:rsidR="00AC7407" w:rsidRDefault="00AC7407">
      <w:pPr>
        <w:pStyle w:val="ConsPlusTitle"/>
        <w:jc w:val="center"/>
        <w:outlineLvl w:val="1"/>
      </w:pPr>
      <w:r>
        <w:t>4. Управление Управлением делами</w:t>
      </w:r>
    </w:p>
    <w:p w:rsidR="00AC7407" w:rsidRDefault="00AC7407">
      <w:pPr>
        <w:pStyle w:val="ConsPlusNormal"/>
        <w:ind w:firstLine="540"/>
        <w:jc w:val="both"/>
      </w:pPr>
    </w:p>
    <w:p w:rsidR="00AC7407" w:rsidRDefault="00AC7407">
      <w:pPr>
        <w:pStyle w:val="ConsPlusNormal"/>
        <w:ind w:firstLine="540"/>
        <w:jc w:val="both"/>
      </w:pPr>
      <w:r>
        <w:t>4.1. Управление делами возглавляет управляющий делами Правительства Ленинградской области, назначаемый на должность и освобождаемый от должности Губернатором Ленинградской области (далее - управляющий делами).</w:t>
      </w:r>
    </w:p>
    <w:p w:rsidR="00AC7407" w:rsidRDefault="00AC7407">
      <w:pPr>
        <w:pStyle w:val="ConsPlusNormal"/>
        <w:spacing w:before="240"/>
        <w:ind w:firstLine="540"/>
        <w:jc w:val="both"/>
      </w:pPr>
      <w:r>
        <w:t>4.2. Управляющий делами подчиняется Губернатору Ленинградской области и первому вице-губернатору Ленинградской области - руководителю Администрации Губернатора и Правительства Ленинградской области.</w:t>
      </w:r>
    </w:p>
    <w:p w:rsidR="00AC7407" w:rsidRDefault="00AC7407">
      <w:pPr>
        <w:pStyle w:val="ConsPlusNormal"/>
        <w:jc w:val="both"/>
      </w:pPr>
      <w:r>
        <w:t>(</w:t>
      </w:r>
      <w:proofErr w:type="gramStart"/>
      <w:r>
        <w:t>в</w:t>
      </w:r>
      <w:proofErr w:type="gramEnd"/>
      <w:r>
        <w:t xml:space="preserve"> ред. </w:t>
      </w:r>
      <w:hyperlink r:id="rId129">
        <w:r>
          <w:rPr>
            <w:color w:val="0000FF"/>
          </w:rPr>
          <w:t>Постановления</w:t>
        </w:r>
      </w:hyperlink>
      <w:r>
        <w:t xml:space="preserve"> Правительства Ленинградской области от 25.10.2022 N 773)</w:t>
      </w:r>
    </w:p>
    <w:p w:rsidR="00AC7407" w:rsidRDefault="00AC7407">
      <w:pPr>
        <w:pStyle w:val="ConsPlusNormal"/>
        <w:spacing w:before="240"/>
        <w:ind w:firstLine="540"/>
        <w:jc w:val="both"/>
      </w:pPr>
      <w:r>
        <w:t>4.3. Управляющий делами:</w:t>
      </w:r>
    </w:p>
    <w:p w:rsidR="00AC7407" w:rsidRDefault="00AC7407">
      <w:pPr>
        <w:pStyle w:val="ConsPlusNormal"/>
        <w:spacing w:before="240"/>
        <w:ind w:firstLine="540"/>
        <w:jc w:val="both"/>
      </w:pPr>
      <w:r>
        <w:t>обеспечивает осуществление Управлением делами его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w:t>
      </w:r>
    </w:p>
    <w:p w:rsidR="00AC7407" w:rsidRDefault="00AC7407">
      <w:pPr>
        <w:pStyle w:val="ConsPlusNormal"/>
        <w:spacing w:before="240"/>
        <w:ind w:firstLine="540"/>
        <w:jc w:val="both"/>
      </w:pPr>
      <w:r>
        <w:lastRenderedPageBreak/>
        <w:t>осуществляет руководство деятельностью Управления делами на принципах единоначалия;</w:t>
      </w:r>
    </w:p>
    <w:p w:rsidR="00AC7407" w:rsidRDefault="00AC7407">
      <w:pPr>
        <w:pStyle w:val="ConsPlusNormal"/>
        <w:spacing w:before="240"/>
        <w:ind w:firstLine="540"/>
        <w:jc w:val="both"/>
      </w:pPr>
      <w:r>
        <w:t>без доверенности в пределах компетенции Управления делами представляет Управление делами по всем вопросам его деятельности;</w:t>
      </w:r>
    </w:p>
    <w:p w:rsidR="00AC7407" w:rsidRDefault="00AC7407">
      <w:pPr>
        <w:pStyle w:val="ConsPlusNormal"/>
        <w:spacing w:before="240"/>
        <w:ind w:firstLine="540"/>
        <w:jc w:val="both"/>
      </w:pPr>
      <w:r>
        <w:t>распределяет обязанности между работниками Управления делами, в установленном порядке утверждает положения о структурных подразделениях Управления делами, должностные регламенты работников Управления делами, замещающих должности государственной гражданской службы Ленинградской области, и должностные инструкции работников Управления делами, замещающих должности, не являющиеся должностями государственной гражданской службы Ленинградской области;</w:t>
      </w:r>
    </w:p>
    <w:p w:rsidR="00AC7407" w:rsidRDefault="00AC7407">
      <w:pPr>
        <w:pStyle w:val="ConsPlusNormal"/>
        <w:spacing w:before="240"/>
        <w:ind w:firstLine="540"/>
        <w:jc w:val="both"/>
      </w:pPr>
      <w:r>
        <w:t>в установленном порядке организует и ведет прием граждан;</w:t>
      </w:r>
    </w:p>
    <w:p w:rsidR="00AC7407" w:rsidRDefault="00AC7407">
      <w:pPr>
        <w:pStyle w:val="ConsPlusNormal"/>
        <w:spacing w:before="240"/>
        <w:ind w:firstLine="540"/>
        <w:jc w:val="both"/>
      </w:pPr>
      <w:r>
        <w:t>вносит предложения:</w:t>
      </w:r>
    </w:p>
    <w:p w:rsidR="00AC7407" w:rsidRDefault="00AC7407">
      <w:pPr>
        <w:pStyle w:val="ConsPlusNormal"/>
        <w:spacing w:before="240"/>
        <w:ind w:firstLine="540"/>
        <w:jc w:val="both"/>
      </w:pPr>
      <w:r>
        <w:t>об освобождении работников Управления делами от замещаемой должности,</w:t>
      </w:r>
    </w:p>
    <w:p w:rsidR="00AC7407" w:rsidRDefault="00AC7407">
      <w:pPr>
        <w:pStyle w:val="ConsPlusNormal"/>
        <w:spacing w:before="240"/>
        <w:ind w:firstLine="540"/>
        <w:jc w:val="both"/>
      </w:pPr>
      <w:r>
        <w:t>об отстранении работников Управления делами от замещаемой должности,</w:t>
      </w:r>
    </w:p>
    <w:p w:rsidR="00AC7407" w:rsidRDefault="00AC7407">
      <w:pPr>
        <w:pStyle w:val="ConsPlusNormal"/>
        <w:spacing w:before="240"/>
        <w:ind w:firstLine="540"/>
        <w:jc w:val="both"/>
      </w:pPr>
      <w:r>
        <w:t>о назначении служебной проверки в отношении работника Управления делами,</w:t>
      </w:r>
    </w:p>
    <w:p w:rsidR="00AC7407" w:rsidRDefault="00AC7407">
      <w:pPr>
        <w:pStyle w:val="ConsPlusNormal"/>
        <w:spacing w:before="240"/>
        <w:ind w:firstLine="540"/>
        <w:jc w:val="both"/>
      </w:pPr>
      <w:r>
        <w:t>о переводе работника Управления делами на иную должность государственной гражданской службы Ленинградской области, его перемещении или временном замещении иной должности государственной гражданской службы Ленинградской области;</w:t>
      </w:r>
    </w:p>
    <w:p w:rsidR="00AC7407" w:rsidRDefault="00AC7407">
      <w:pPr>
        <w:pStyle w:val="ConsPlusNormal"/>
        <w:spacing w:before="240"/>
        <w:ind w:firstLine="540"/>
        <w:jc w:val="both"/>
      </w:pPr>
      <w:r>
        <w:t>ходатайствует:</w:t>
      </w:r>
    </w:p>
    <w:p w:rsidR="00AC7407" w:rsidRDefault="00AC7407">
      <w:pPr>
        <w:pStyle w:val="ConsPlusNormal"/>
        <w:spacing w:before="240"/>
        <w:ind w:firstLine="540"/>
        <w:jc w:val="both"/>
      </w:pPr>
      <w:r>
        <w:t>о применении к работникам Управления делами дисциплинарных взысканий и снятии с них дисциплинарных взысканий,</w:t>
      </w:r>
    </w:p>
    <w:p w:rsidR="00AC7407" w:rsidRDefault="00AC7407">
      <w:pPr>
        <w:pStyle w:val="ConsPlusNormal"/>
        <w:spacing w:before="240"/>
        <w:ind w:firstLine="540"/>
        <w:jc w:val="both"/>
      </w:pPr>
      <w:r>
        <w:t>о поощрении и награждении работников Управления делами, а также работников подведомственных Управлению делами государственных бюджетных учреждений и государственных унитарных предприятий,</w:t>
      </w:r>
    </w:p>
    <w:p w:rsidR="00AC7407" w:rsidRDefault="00AC7407">
      <w:pPr>
        <w:pStyle w:val="ConsPlusNormal"/>
        <w:jc w:val="both"/>
      </w:pPr>
      <w:r>
        <w:t xml:space="preserve">(в ред. </w:t>
      </w:r>
      <w:hyperlink r:id="rId130">
        <w:r>
          <w:rPr>
            <w:color w:val="0000FF"/>
          </w:rPr>
          <w:t>Постановления</w:t>
        </w:r>
      </w:hyperlink>
      <w:r>
        <w:t xml:space="preserve"> Правительства Ленинградской области от 15.06.2021 N 369)</w:t>
      </w:r>
    </w:p>
    <w:p w:rsidR="00AC7407" w:rsidRDefault="00AC7407">
      <w:pPr>
        <w:pStyle w:val="ConsPlusNormal"/>
        <w:spacing w:before="240"/>
        <w:ind w:firstLine="540"/>
        <w:jc w:val="both"/>
      </w:pPr>
      <w:r>
        <w:t>о присвоении классных чинов работникам Управления делами, замещающим должности государственной гражданской службы Ленинградской области.</w:t>
      </w:r>
    </w:p>
    <w:p w:rsidR="00AC7407" w:rsidRDefault="00AC7407">
      <w:pPr>
        <w:pStyle w:val="ConsPlusNormal"/>
        <w:spacing w:before="240"/>
        <w:ind w:firstLine="540"/>
        <w:jc w:val="both"/>
      </w:pPr>
      <w:r>
        <w:t>4.4. Управляющий делами в установленном порядке:</w:t>
      </w:r>
    </w:p>
    <w:p w:rsidR="00AC7407" w:rsidRDefault="00AC7407">
      <w:pPr>
        <w:pStyle w:val="ConsPlusNormal"/>
        <w:spacing w:before="240"/>
        <w:ind w:firstLine="540"/>
        <w:jc w:val="both"/>
      </w:pPr>
      <w:r>
        <w:t>заключает государственные контракты, договоры, соглашения и иные сделки от имени Ленинградской области, а также согласовывает (визирует) проекты правовых актов Ленинградской области, конкурсной документации, договоров, государственных контрактов, соглашений и иных документов в случаях и порядке, установленных нормативными правовыми актами Российской Федерации и нормативными правовыми актами Ленинградской области;</w:t>
      </w:r>
    </w:p>
    <w:p w:rsidR="00AC7407" w:rsidRDefault="00AC7407">
      <w:pPr>
        <w:pStyle w:val="ConsPlusNormal"/>
        <w:spacing w:before="240"/>
        <w:ind w:firstLine="540"/>
        <w:jc w:val="both"/>
      </w:pPr>
      <w:r>
        <w:t xml:space="preserve">подписывает правовые акты Управления делами, а также письма, запросы и </w:t>
      </w:r>
      <w:r>
        <w:lastRenderedPageBreak/>
        <w:t>иные документы от имени Управления делами, выдает доверенности на право представления интересов Управления делами;</w:t>
      </w:r>
    </w:p>
    <w:p w:rsidR="00AC7407" w:rsidRDefault="00AC7407">
      <w:pPr>
        <w:pStyle w:val="ConsPlusNormal"/>
        <w:spacing w:before="240"/>
        <w:ind w:firstLine="540"/>
        <w:jc w:val="both"/>
      </w:pPr>
      <w:r>
        <w:t>в установленном порядке обеспечивает официальное опубликование приказов Управления делами, а также их направление в Законодательное собрание Ленинградской области.</w:t>
      </w:r>
    </w:p>
    <w:p w:rsidR="00AC7407" w:rsidRDefault="00AC7407">
      <w:pPr>
        <w:pStyle w:val="ConsPlusNormal"/>
        <w:spacing w:before="240"/>
        <w:ind w:firstLine="540"/>
        <w:jc w:val="both"/>
      </w:pPr>
      <w:r>
        <w:t>4.5. Управляющий делами несет материальную ответственность за целостность и сохранность государственного имущества Ленинградской области, которое находится в оперативном управлении Управления делами.</w:t>
      </w:r>
    </w:p>
    <w:p w:rsidR="00AC7407" w:rsidRDefault="00AC7407">
      <w:pPr>
        <w:pStyle w:val="ConsPlusNormal"/>
        <w:spacing w:before="240"/>
        <w:ind w:firstLine="540"/>
        <w:jc w:val="both"/>
      </w:pPr>
      <w:r>
        <w:t>4.6. Управляющий делами несет персональную ответственность:</w:t>
      </w:r>
    </w:p>
    <w:p w:rsidR="00AC7407" w:rsidRDefault="00AC7407">
      <w:pPr>
        <w:pStyle w:val="ConsPlusNormal"/>
        <w:spacing w:before="240"/>
        <w:ind w:firstLine="540"/>
        <w:jc w:val="both"/>
      </w:pPr>
      <w:r>
        <w:t>за ненадлежащее осуществление Управлением делами его полномочий и функций;</w:t>
      </w:r>
    </w:p>
    <w:p w:rsidR="00AC7407" w:rsidRDefault="00AC7407">
      <w:pPr>
        <w:pStyle w:val="ConsPlusNormal"/>
        <w:spacing w:before="240"/>
        <w:ind w:firstLine="540"/>
        <w:jc w:val="both"/>
      </w:pPr>
      <w:r>
        <w:t>за нарушение сроков исполнения поручений и резолюций Губернатора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AC7407" w:rsidRDefault="00AC7407">
      <w:pPr>
        <w:pStyle w:val="ConsPlusNormal"/>
        <w:spacing w:before="240"/>
        <w:ind w:firstLine="540"/>
        <w:jc w:val="both"/>
      </w:pPr>
      <w:r>
        <w:t>за несоблюдение требований законодательства о противодействии коррупции в Управлении делами.</w:t>
      </w:r>
    </w:p>
    <w:p w:rsidR="00AC7407" w:rsidRDefault="00AC7407">
      <w:pPr>
        <w:pStyle w:val="ConsPlusNormal"/>
        <w:spacing w:before="240"/>
        <w:ind w:firstLine="540"/>
        <w:jc w:val="both"/>
      </w:pPr>
      <w:r>
        <w:t>4.7. В отсутствие управляющего делами его обязанности исполняет заместитель управляющего делами - главный бухгалтер Управления делами, если иное не установлено Губернатором Ленинградской области.</w:t>
      </w:r>
    </w:p>
    <w:p w:rsidR="00AC7407" w:rsidRDefault="00AC7407">
      <w:pPr>
        <w:pStyle w:val="ConsPlusNormal"/>
        <w:spacing w:before="240"/>
        <w:ind w:firstLine="540"/>
        <w:jc w:val="both"/>
      </w:pPr>
      <w:r>
        <w:t xml:space="preserve">4.8. Утратил силу. - </w:t>
      </w:r>
      <w:hyperlink r:id="rId131">
        <w:r>
          <w:rPr>
            <w:color w:val="0000FF"/>
          </w:rPr>
          <w:t>Постановление</w:t>
        </w:r>
      </w:hyperlink>
      <w:r>
        <w:t xml:space="preserve"> Правительства Ленинградской области от 07.10.2022 N 709.</w:t>
      </w:r>
    </w:p>
    <w:p w:rsidR="00AC7407" w:rsidRDefault="00AC7407">
      <w:pPr>
        <w:pStyle w:val="ConsPlusNormal"/>
      </w:pPr>
    </w:p>
    <w:p w:rsidR="00AC7407" w:rsidRDefault="00AC7407">
      <w:pPr>
        <w:pStyle w:val="ConsPlusTitle"/>
        <w:jc w:val="center"/>
        <w:outlineLvl w:val="1"/>
      </w:pPr>
      <w:r>
        <w:t>5. Управление подведомственными Управлению делами</w:t>
      </w:r>
    </w:p>
    <w:p w:rsidR="00AC7407" w:rsidRDefault="00AC7407">
      <w:pPr>
        <w:pStyle w:val="ConsPlusTitle"/>
        <w:jc w:val="center"/>
      </w:pPr>
      <w:r>
        <w:t>государственными учреждениями и предприятиями</w:t>
      </w:r>
    </w:p>
    <w:p w:rsidR="00AC7407" w:rsidRDefault="00AC7407">
      <w:pPr>
        <w:pStyle w:val="ConsPlusTitle"/>
        <w:jc w:val="center"/>
      </w:pPr>
      <w:r>
        <w:t>Ленинградской области</w:t>
      </w:r>
    </w:p>
    <w:p w:rsidR="00AC7407" w:rsidRDefault="00AC7407">
      <w:pPr>
        <w:pStyle w:val="ConsPlusNormal"/>
        <w:jc w:val="center"/>
      </w:pPr>
      <w:proofErr w:type="gramStart"/>
      <w:r>
        <w:t xml:space="preserve">(в ред. </w:t>
      </w:r>
      <w:hyperlink r:id="rId132">
        <w:r>
          <w:rPr>
            <w:color w:val="0000FF"/>
          </w:rPr>
          <w:t>Постановления</w:t>
        </w:r>
      </w:hyperlink>
      <w:r>
        <w:t xml:space="preserve"> Правительства Ленинградской области</w:t>
      </w:r>
      <w:proofErr w:type="gramEnd"/>
    </w:p>
    <w:p w:rsidR="00AC7407" w:rsidRDefault="00AC7407">
      <w:pPr>
        <w:pStyle w:val="ConsPlusNormal"/>
        <w:jc w:val="center"/>
      </w:pPr>
      <w:r>
        <w:t>от 15.06.2021 N 369)</w:t>
      </w:r>
    </w:p>
    <w:p w:rsidR="00AC7407" w:rsidRDefault="00AC7407">
      <w:pPr>
        <w:pStyle w:val="ConsPlusNormal"/>
        <w:jc w:val="center"/>
      </w:pPr>
    </w:p>
    <w:p w:rsidR="00AC7407" w:rsidRDefault="00AC7407">
      <w:pPr>
        <w:pStyle w:val="ConsPlusNormal"/>
        <w:ind w:firstLine="540"/>
        <w:jc w:val="both"/>
      </w:pPr>
      <w:r>
        <w:t xml:space="preserve">5.1. </w:t>
      </w:r>
      <w:proofErr w:type="gramStart"/>
      <w:r>
        <w:t xml:space="preserve">Управление делами осуществляет функции и полномочия учредителя подведомственных государственных бюджетных учреждений Ленинградской области, указанных в </w:t>
      </w:r>
      <w:hyperlink w:anchor="P270">
        <w:r>
          <w:rPr>
            <w:color w:val="0000FF"/>
          </w:rPr>
          <w:t>приложении</w:t>
        </w:r>
      </w:hyperlink>
      <w:r>
        <w:t xml:space="preserve"> к настоящему Положению, в соответствии с </w:t>
      </w:r>
      <w:hyperlink r:id="rId133">
        <w:r>
          <w:rPr>
            <w:color w:val="0000FF"/>
          </w:rPr>
          <w:t>Порядком</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 30 апреля 2015 года N 139, </w:t>
      </w:r>
      <w:hyperlink r:id="rId134">
        <w:r>
          <w:rPr>
            <w:color w:val="0000FF"/>
          </w:rPr>
          <w:t>Положением</w:t>
        </w:r>
      </w:hyperlink>
      <w:r>
        <w:t xml:space="preserve"> об</w:t>
      </w:r>
      <w:proofErr w:type="gramEnd"/>
      <w:r>
        <w:t xml:space="preserve"> </w:t>
      </w:r>
      <w:proofErr w:type="gramStart"/>
      <w:r>
        <w:t>осуществлении органами исполнительной власти Ленинградской области функций и полномочий учредителя государственного бюджетного учреждения Ленинградской области, утвержденного постановлением Правительства Ленинградской области от 13 июля 2011 года N 211, и иными федеральными и областными нормативными правовыми актами.</w:t>
      </w:r>
      <w:proofErr w:type="gramEnd"/>
    </w:p>
    <w:p w:rsidR="00AC7407" w:rsidRDefault="00AC7407">
      <w:pPr>
        <w:pStyle w:val="ConsPlusNormal"/>
        <w:spacing w:before="240"/>
        <w:ind w:firstLine="540"/>
        <w:jc w:val="both"/>
      </w:pPr>
      <w:r>
        <w:t xml:space="preserve">5.2. </w:t>
      </w:r>
      <w:proofErr w:type="gramStart"/>
      <w:r>
        <w:t xml:space="preserve">Управление делами осуществляет функции и полномочия учредителя, а также собственника имущества подведомственных государственных унитарных </w:t>
      </w:r>
      <w:r>
        <w:lastRenderedPageBreak/>
        <w:t xml:space="preserve">предприятий Ленинградской области, указанных в </w:t>
      </w:r>
      <w:hyperlink w:anchor="P270">
        <w:r>
          <w:rPr>
            <w:color w:val="0000FF"/>
          </w:rPr>
          <w:t>приложении</w:t>
        </w:r>
      </w:hyperlink>
      <w:r>
        <w:t xml:space="preserve"> к настоящему Положению, в соответствии с </w:t>
      </w:r>
      <w:hyperlink r:id="rId135">
        <w:r>
          <w:rPr>
            <w:color w:val="0000FF"/>
          </w:rPr>
          <w:t>Порядком</w:t>
        </w:r>
      </w:hyperlink>
      <w:r>
        <w:t xml:space="preserve">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утвержденным постановлением Правительства Ленинградской области от 30 апреля 2015 года N 138, и</w:t>
      </w:r>
      <w:proofErr w:type="gramEnd"/>
      <w:r>
        <w:t xml:space="preserve"> иными федеральными и областными нормативными правовыми актами.</w:t>
      </w:r>
    </w:p>
    <w:p w:rsidR="00AC7407" w:rsidRDefault="00AC7407">
      <w:pPr>
        <w:pStyle w:val="ConsPlusNormal"/>
        <w:ind w:firstLine="540"/>
        <w:jc w:val="both"/>
      </w:pPr>
    </w:p>
    <w:p w:rsidR="00AC7407" w:rsidRDefault="00AC7407">
      <w:pPr>
        <w:pStyle w:val="ConsPlusTitle"/>
        <w:jc w:val="center"/>
        <w:outlineLvl w:val="1"/>
      </w:pPr>
      <w:r>
        <w:t>6. Порядок реорганизации и ликвидации Управления делами</w:t>
      </w:r>
    </w:p>
    <w:p w:rsidR="00AC7407" w:rsidRDefault="00AC7407">
      <w:pPr>
        <w:pStyle w:val="ConsPlusNormal"/>
      </w:pPr>
    </w:p>
    <w:p w:rsidR="00AC7407" w:rsidRDefault="00AC7407">
      <w:pPr>
        <w:pStyle w:val="ConsPlusNormal"/>
        <w:ind w:firstLine="540"/>
        <w:jc w:val="both"/>
      </w:pPr>
      <w:r>
        <w:t xml:space="preserve">Управление делами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36">
        <w:r>
          <w:rPr>
            <w:color w:val="0000FF"/>
          </w:rPr>
          <w:t>Уставом</w:t>
        </w:r>
      </w:hyperlink>
      <w:r>
        <w:t xml:space="preserve"> Ленинградской области и областными законами.</w:t>
      </w:r>
    </w:p>
    <w:p w:rsidR="00AC7407" w:rsidRDefault="00AC7407">
      <w:pPr>
        <w:pStyle w:val="ConsPlusNormal"/>
      </w:pPr>
    </w:p>
    <w:p w:rsidR="00AC7407" w:rsidRDefault="00AC7407">
      <w:pPr>
        <w:pStyle w:val="ConsPlusNormal"/>
      </w:pPr>
    </w:p>
    <w:p w:rsidR="00AC7407" w:rsidRDefault="00AC7407">
      <w:pPr>
        <w:pStyle w:val="ConsPlusNormal"/>
      </w:pPr>
    </w:p>
    <w:p w:rsidR="00AC7407" w:rsidRDefault="00AC7407">
      <w:pPr>
        <w:pStyle w:val="ConsPlusNormal"/>
      </w:pPr>
    </w:p>
    <w:p w:rsidR="00AC7407" w:rsidRDefault="00AC7407">
      <w:pPr>
        <w:pStyle w:val="ConsPlusNormal"/>
      </w:pPr>
    </w:p>
    <w:p w:rsidR="00AC7407" w:rsidRDefault="00AC7407">
      <w:pPr>
        <w:pStyle w:val="ConsPlusNormal"/>
        <w:jc w:val="right"/>
        <w:outlineLvl w:val="1"/>
      </w:pPr>
      <w:r>
        <w:t>Приложение</w:t>
      </w:r>
    </w:p>
    <w:p w:rsidR="00AC7407" w:rsidRDefault="00AC7407">
      <w:pPr>
        <w:pStyle w:val="ConsPlusNormal"/>
        <w:jc w:val="right"/>
      </w:pPr>
      <w:r>
        <w:t>к Положению...</w:t>
      </w:r>
    </w:p>
    <w:p w:rsidR="00AC7407" w:rsidRDefault="00AC7407">
      <w:pPr>
        <w:pStyle w:val="ConsPlusNormal"/>
      </w:pPr>
    </w:p>
    <w:p w:rsidR="00AC7407" w:rsidRDefault="00AC7407">
      <w:pPr>
        <w:pStyle w:val="ConsPlusTitle"/>
        <w:jc w:val="center"/>
      </w:pPr>
      <w:bookmarkStart w:id="1" w:name="P270"/>
      <w:bookmarkEnd w:id="1"/>
      <w:r>
        <w:t>ПЕРЕЧЕНЬ</w:t>
      </w:r>
    </w:p>
    <w:p w:rsidR="00AC7407" w:rsidRDefault="00AC7407">
      <w:pPr>
        <w:pStyle w:val="ConsPlusTitle"/>
        <w:jc w:val="center"/>
      </w:pPr>
      <w:r>
        <w:t>ГОСУДАРСТВЕННЫХ БЮДЖЕТНЫХ УЧРЕЖДЕНИЙ И ГОСУДАРСТВЕННЫХ</w:t>
      </w:r>
    </w:p>
    <w:p w:rsidR="00AC7407" w:rsidRDefault="00AC7407">
      <w:pPr>
        <w:pStyle w:val="ConsPlusTitle"/>
        <w:jc w:val="center"/>
      </w:pPr>
      <w:r>
        <w:t>УНИТАРНЫХ ПРЕДПРИЯТИЙ ЛЕНИНГРАДСКОЙ ОБЛАСТИ,</w:t>
      </w:r>
    </w:p>
    <w:p w:rsidR="00AC7407" w:rsidRDefault="00AC7407">
      <w:pPr>
        <w:pStyle w:val="ConsPlusTitle"/>
        <w:jc w:val="center"/>
      </w:pPr>
      <w:proofErr w:type="gramStart"/>
      <w:r>
        <w:t>ПОДВЕДОМСТВЕННЫХ</w:t>
      </w:r>
      <w:proofErr w:type="gramEnd"/>
      <w:r>
        <w:t xml:space="preserve"> УПРАВЛЕНИЮ ДЕЛАМИ ПРАВИТЕЛЬСТВА</w:t>
      </w:r>
    </w:p>
    <w:p w:rsidR="00AC7407" w:rsidRDefault="00AC7407">
      <w:pPr>
        <w:pStyle w:val="ConsPlusTitle"/>
        <w:jc w:val="center"/>
      </w:pPr>
      <w:r>
        <w:t>ЛЕНИНГРАДСКОЙ ОБЛАСТИ</w:t>
      </w:r>
    </w:p>
    <w:p w:rsidR="00AC7407" w:rsidRDefault="00AC7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7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407" w:rsidRDefault="00AC7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407" w:rsidRDefault="00AC7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407" w:rsidRDefault="00AC7407">
            <w:pPr>
              <w:pStyle w:val="ConsPlusNormal"/>
              <w:jc w:val="center"/>
            </w:pPr>
            <w:r>
              <w:rPr>
                <w:color w:val="392C69"/>
              </w:rPr>
              <w:t>Список изменяющих документов</w:t>
            </w:r>
          </w:p>
          <w:p w:rsidR="00AC7407" w:rsidRDefault="00AC7407">
            <w:pPr>
              <w:pStyle w:val="ConsPlusNormal"/>
              <w:jc w:val="center"/>
            </w:pPr>
            <w:proofErr w:type="gramStart"/>
            <w:r>
              <w:rPr>
                <w:color w:val="392C69"/>
              </w:rPr>
              <w:t xml:space="preserve">(в ред. </w:t>
            </w:r>
            <w:hyperlink r:id="rId137">
              <w:r>
                <w:rPr>
                  <w:color w:val="0000FF"/>
                </w:rPr>
                <w:t>Постановления</w:t>
              </w:r>
            </w:hyperlink>
            <w:r>
              <w:rPr>
                <w:color w:val="392C69"/>
              </w:rPr>
              <w:t xml:space="preserve"> Правительства Ленинградской области</w:t>
            </w:r>
            <w:proofErr w:type="gramEnd"/>
          </w:p>
          <w:p w:rsidR="00AC7407" w:rsidRDefault="00AC7407">
            <w:pPr>
              <w:pStyle w:val="ConsPlusNormal"/>
              <w:jc w:val="center"/>
            </w:pPr>
            <w:r>
              <w:rPr>
                <w:color w:val="392C69"/>
              </w:rPr>
              <w:t>от 25.10.2022 N 773)</w:t>
            </w:r>
          </w:p>
        </w:tc>
        <w:tc>
          <w:tcPr>
            <w:tcW w:w="113" w:type="dxa"/>
            <w:tcBorders>
              <w:top w:val="nil"/>
              <w:left w:val="nil"/>
              <w:bottom w:val="nil"/>
              <w:right w:val="nil"/>
            </w:tcBorders>
            <w:shd w:val="clear" w:color="auto" w:fill="F4F3F8"/>
            <w:tcMar>
              <w:top w:w="0" w:type="dxa"/>
              <w:left w:w="0" w:type="dxa"/>
              <w:bottom w:w="0" w:type="dxa"/>
              <w:right w:w="0" w:type="dxa"/>
            </w:tcMar>
          </w:tcPr>
          <w:p w:rsidR="00AC7407" w:rsidRDefault="00AC7407">
            <w:pPr>
              <w:pStyle w:val="ConsPlusNormal"/>
            </w:pPr>
          </w:p>
        </w:tc>
      </w:tr>
    </w:tbl>
    <w:p w:rsidR="00AC7407" w:rsidRDefault="00AC7407">
      <w:pPr>
        <w:pStyle w:val="ConsPlusNormal"/>
        <w:ind w:firstLine="540"/>
        <w:jc w:val="both"/>
      </w:pPr>
    </w:p>
    <w:p w:rsidR="00AC7407" w:rsidRDefault="00AC7407">
      <w:pPr>
        <w:pStyle w:val="ConsPlusNormal"/>
        <w:ind w:firstLine="540"/>
        <w:jc w:val="both"/>
      </w:pPr>
      <w:r>
        <w:t>1. Государственное бюджетное учреждение "Автобаза Правительства Ленинградской области".</w:t>
      </w:r>
    </w:p>
    <w:p w:rsidR="00AC7407" w:rsidRDefault="00AC7407">
      <w:pPr>
        <w:pStyle w:val="ConsPlusNormal"/>
        <w:spacing w:before="240"/>
        <w:ind w:firstLine="540"/>
        <w:jc w:val="both"/>
      </w:pPr>
      <w:r>
        <w:t>2. Ленинградское областное государственное унитарное предприятие "Недвижимость".</w:t>
      </w:r>
    </w:p>
    <w:p w:rsidR="00AC7407" w:rsidRDefault="00AC7407">
      <w:pPr>
        <w:pStyle w:val="ConsPlusNormal"/>
      </w:pPr>
    </w:p>
    <w:p w:rsidR="00AC7407" w:rsidRDefault="00AC7407">
      <w:pPr>
        <w:pStyle w:val="ConsPlusNormal"/>
      </w:pPr>
    </w:p>
    <w:p w:rsidR="00AC7407" w:rsidRDefault="00AC7407">
      <w:pPr>
        <w:pStyle w:val="ConsPlusNormal"/>
        <w:pBdr>
          <w:bottom w:val="single" w:sz="6" w:space="0" w:color="auto"/>
        </w:pBdr>
        <w:spacing w:before="100" w:after="100"/>
        <w:jc w:val="both"/>
        <w:rPr>
          <w:sz w:val="2"/>
          <w:szCs w:val="2"/>
        </w:rPr>
      </w:pPr>
    </w:p>
    <w:p w:rsidR="007A7ADE" w:rsidRDefault="007A7ADE">
      <w:bookmarkStart w:id="2" w:name="_GoBack"/>
      <w:bookmarkEnd w:id="2"/>
    </w:p>
    <w:sectPr w:rsidR="007A7ADE" w:rsidSect="00C6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07"/>
    <w:rsid w:val="007A7ADE"/>
    <w:rsid w:val="00AC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407"/>
    <w:pPr>
      <w:widowControl w:val="0"/>
      <w:autoSpaceDE w:val="0"/>
      <w:autoSpaceDN w:val="0"/>
      <w:spacing w:after="0" w:line="240" w:lineRule="auto"/>
    </w:pPr>
    <w:rPr>
      <w:rFonts w:eastAsiaTheme="minorEastAsia" w:cs="Arial"/>
      <w:lang w:eastAsia="ru-RU"/>
    </w:rPr>
  </w:style>
  <w:style w:type="paragraph" w:customStyle="1" w:styleId="ConsPlusTitle">
    <w:name w:val="ConsPlusTitle"/>
    <w:rsid w:val="00AC7407"/>
    <w:pPr>
      <w:widowControl w:val="0"/>
      <w:autoSpaceDE w:val="0"/>
      <w:autoSpaceDN w:val="0"/>
      <w:spacing w:after="0" w:line="240" w:lineRule="auto"/>
    </w:pPr>
    <w:rPr>
      <w:rFonts w:eastAsiaTheme="minorEastAsia" w:cs="Arial"/>
      <w:b/>
      <w:lang w:eastAsia="ru-RU"/>
    </w:rPr>
  </w:style>
  <w:style w:type="paragraph" w:customStyle="1" w:styleId="ConsPlusTitlePage">
    <w:name w:val="ConsPlusTitlePage"/>
    <w:rsid w:val="00AC740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407"/>
    <w:pPr>
      <w:widowControl w:val="0"/>
      <w:autoSpaceDE w:val="0"/>
      <w:autoSpaceDN w:val="0"/>
      <w:spacing w:after="0" w:line="240" w:lineRule="auto"/>
    </w:pPr>
    <w:rPr>
      <w:rFonts w:eastAsiaTheme="minorEastAsia" w:cs="Arial"/>
      <w:lang w:eastAsia="ru-RU"/>
    </w:rPr>
  </w:style>
  <w:style w:type="paragraph" w:customStyle="1" w:styleId="ConsPlusTitle">
    <w:name w:val="ConsPlusTitle"/>
    <w:rsid w:val="00AC7407"/>
    <w:pPr>
      <w:widowControl w:val="0"/>
      <w:autoSpaceDE w:val="0"/>
      <w:autoSpaceDN w:val="0"/>
      <w:spacing w:after="0" w:line="240" w:lineRule="auto"/>
    </w:pPr>
    <w:rPr>
      <w:rFonts w:eastAsiaTheme="minorEastAsia" w:cs="Arial"/>
      <w:b/>
      <w:lang w:eastAsia="ru-RU"/>
    </w:rPr>
  </w:style>
  <w:style w:type="paragraph" w:customStyle="1" w:styleId="ConsPlusTitlePage">
    <w:name w:val="ConsPlusTitlePage"/>
    <w:rsid w:val="00AC74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EBCD3571CCBDCD0D60B41F486E9984C0A57C5BD2B7BCB5B564C81B25015ECEF0DAFD68129570FEE25A695F01780B5A77BE92CFF22F5522JAKDJ" TargetMode="External"/><Relationship Id="rId21" Type="http://schemas.openxmlformats.org/officeDocument/2006/relationships/hyperlink" Target="consultantplus://offline/ref=10EBCD3571CCBDCD0D60B41F486E9984C0A57D5BDCB3BCB5B564C81B25015ECEF0DAFD68129571FAEB5A695F01780B5A77BE92CFF22F5522JAKDJ" TargetMode="External"/><Relationship Id="rId42" Type="http://schemas.openxmlformats.org/officeDocument/2006/relationships/hyperlink" Target="consultantplus://offline/ref=10EBCD3571CCBDCD0D60B41F486E9984C3AA765BDCBCBCB5B564C81B25015ECEF0DAFD68129570FCE65A695F01780B5A77BE92CFF22F5522JAKDJ" TargetMode="External"/><Relationship Id="rId63" Type="http://schemas.openxmlformats.org/officeDocument/2006/relationships/hyperlink" Target="consultantplus://offline/ref=10EBCD3571CCBDCD0D60B41F486E9984C0A77D5ADDB2BCB5B564C81B25015ECEF0DAFD68129570FDE25A695F01780B5A77BE92CFF22F5522JAKDJ" TargetMode="External"/><Relationship Id="rId84" Type="http://schemas.openxmlformats.org/officeDocument/2006/relationships/hyperlink" Target="consultantplus://offline/ref=10EBCD3571CCBDCD0D60B41F486E9984C0A07A59DDB0BCB5B564C81B25015ECEF0DAFD68129570FDEB5A695F01780B5A77BE92CFF22F5522JAKDJ" TargetMode="External"/><Relationship Id="rId138" Type="http://schemas.openxmlformats.org/officeDocument/2006/relationships/fontTable" Target="fontTable.xml"/><Relationship Id="rId16" Type="http://schemas.openxmlformats.org/officeDocument/2006/relationships/hyperlink" Target="consultantplus://offline/ref=10EBCD3571CCBDCD0D60B41F486E9984C0A47F5AD3BCBCB5B564C81B25015ECEF0DAFD68129572F8E45A695F01780B5A77BE92CFF22F5522JAKDJ" TargetMode="External"/><Relationship Id="rId107" Type="http://schemas.openxmlformats.org/officeDocument/2006/relationships/hyperlink" Target="consultantplus://offline/ref=10EBCD3571CCBDCD0D60B41F486E9984C0A77D5ADDB2BCB5B564C81B25015ECEF0DAFD68129570FDE45A695F01780B5A77BE92CFF22F5522JAKDJ" TargetMode="External"/><Relationship Id="rId11" Type="http://schemas.openxmlformats.org/officeDocument/2006/relationships/hyperlink" Target="consultantplus://offline/ref=10EBCD3571CCBDCD0D60B41F486E9984C0A37B5BD2B0BCB5B564C81B25015ECEF0DAFD68129570FCE65A695F01780B5A77BE92CFF22F5522JAKDJ" TargetMode="External"/><Relationship Id="rId32" Type="http://schemas.openxmlformats.org/officeDocument/2006/relationships/hyperlink" Target="consultantplus://offline/ref=10EBCD3571CCBDCD0D60B41F486E9984C3A37859D6B0BCB5B564C81B25015ECEF0DAFD68129570FCE55A695F01780B5A77BE92CFF22F5522JAKDJ" TargetMode="External"/><Relationship Id="rId37" Type="http://schemas.openxmlformats.org/officeDocument/2006/relationships/hyperlink" Target="consultantplus://offline/ref=10EBCD3571CCBDCD0D60B41F486E9984C3A7775ADDB3BCB5B564C81B25015ECEF0DAFD68129570FCE55A695F01780B5A77BE92CFF22F5522JAKDJ" TargetMode="External"/><Relationship Id="rId53" Type="http://schemas.openxmlformats.org/officeDocument/2006/relationships/hyperlink" Target="consultantplus://offline/ref=10EBCD3571CCBDCD0D60B41F486E9984C0A57D5BDCB3BCB5B564C81B25015ECEF0DAFD68129571FAEB5A695F01780B5A77BE92CFF22F5522JAKDJ" TargetMode="External"/><Relationship Id="rId58" Type="http://schemas.openxmlformats.org/officeDocument/2006/relationships/hyperlink" Target="consultantplus://offline/ref=10EBCD3571CCBDCD0D60B41F486E9984C0A57C5BD2B7BCB5B564C81B25015ECEF0DAFD68129570FCE45A695F01780B5A77BE92CFF22F5522JAKDJ" TargetMode="External"/><Relationship Id="rId74" Type="http://schemas.openxmlformats.org/officeDocument/2006/relationships/hyperlink" Target="consultantplus://offline/ref=10EBCD3571CCBDCD0D60B41F486E9984C0A47855D2B3BCB5B564C81B25015ECEF0DAFD68129570FDE25A695F01780B5A77BE92CFF22F5522JAKDJ" TargetMode="External"/><Relationship Id="rId79" Type="http://schemas.openxmlformats.org/officeDocument/2006/relationships/hyperlink" Target="consultantplus://offline/ref=10EBCD3571CCBDCD0D60AB0E5D6E9984C6A17D5DD5B3BCB5B564C81B25015ECEE2DAA56413976EFCEA4F3F0E47J2KEJ" TargetMode="External"/><Relationship Id="rId102" Type="http://schemas.openxmlformats.org/officeDocument/2006/relationships/hyperlink" Target="consultantplus://offline/ref=10EBCD3571CCBDCD0D60B41F486E9984C0A17D5FD4B3BCB5B564C81B25015ECEF0DAFD68129570FDE55A695F01780B5A77BE92CFF22F5522JAKDJ" TargetMode="External"/><Relationship Id="rId123" Type="http://schemas.openxmlformats.org/officeDocument/2006/relationships/hyperlink" Target="consultantplus://offline/ref=10EBCD3571CCBDCD0D60B41F486E9984C0A27A55D7B1BCB5B564C81B25015ECEF0DAFD68129570FEE15A695F01780B5A77BE92CFF22F5522JAKDJ" TargetMode="External"/><Relationship Id="rId128" Type="http://schemas.openxmlformats.org/officeDocument/2006/relationships/hyperlink" Target="consultantplus://offline/ref=10EBCD3571CCBDCD0D60B41F486E9984C0A07A59D2B4BCB5B564C81B25015ECEF0DAFD68129572FCE35A695F01780B5A77BE92CFF22F5522JAKD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0EBCD3571CCBDCD0D60AB0E5D6E9984C6A07A5CD4BCBCB5B564C81B25015ECEE2DAA56413976EFCEA4F3F0E47J2KEJ" TargetMode="External"/><Relationship Id="rId95" Type="http://schemas.openxmlformats.org/officeDocument/2006/relationships/hyperlink" Target="consultantplus://offline/ref=10EBCD3571CCBDCD0D60B41F486E9984C0A07A59DDB0BCB5B564C81B25015ECEF0DAFD68129570FEE25A695F01780B5A77BE92CFF22F5522JAKDJ" TargetMode="External"/><Relationship Id="rId22" Type="http://schemas.openxmlformats.org/officeDocument/2006/relationships/hyperlink" Target="consultantplus://offline/ref=10EBCD3571CCBDCD0D60B41F486E9984C0A57C5BD2B7BCB5B564C81B25015ECEF0DAFD68129570FCE65A695F01780B5A77BE92CFF22F5522JAKDJ" TargetMode="External"/><Relationship Id="rId27" Type="http://schemas.openxmlformats.org/officeDocument/2006/relationships/hyperlink" Target="consultantplus://offline/ref=10EBCD3571CCBDCD0D60B41F486E9984C5A17E58DCBFE1BFBD3DC419220E01D9F793F169129570FAE8056C4A102007596BA09BD8EE2D57J2K3J" TargetMode="External"/><Relationship Id="rId43" Type="http://schemas.openxmlformats.org/officeDocument/2006/relationships/hyperlink" Target="consultantplus://offline/ref=10EBCD3571CCBDCD0D60B41F486E9984C0A07A59D2B4BCB5B564C81B25015ECEF0DAFD68129571F5E75A695F01780B5A77BE92CFF22F5522JAKDJ" TargetMode="External"/><Relationship Id="rId48" Type="http://schemas.openxmlformats.org/officeDocument/2006/relationships/hyperlink" Target="consultantplus://offline/ref=10EBCD3571CCBDCD0D60B41F486E9984C0A07A59D3BDBCB5B564C81B25015ECEF0DAFD68129570FAE75A695F01780B5A77BE92CFF22F5522JAKDJ" TargetMode="External"/><Relationship Id="rId64" Type="http://schemas.openxmlformats.org/officeDocument/2006/relationships/hyperlink" Target="consultantplus://offline/ref=10EBCD3571CCBDCD0D60AB0E5D6E9984C6A67D54DCB4BCB5B564C81B25015ECEF0DAFD601A917BA8B2156803442F185B7CBE90C6EEJ2KEJ" TargetMode="External"/><Relationship Id="rId69" Type="http://schemas.openxmlformats.org/officeDocument/2006/relationships/hyperlink" Target="consultantplus://offline/ref=10EBCD3571CCBDCD0D60AB0E5D6E9984C6A67C5ED7B3BCB5B564C81B25015ECEE2DAA56413976EFCEA4F3F0E47J2KEJ" TargetMode="External"/><Relationship Id="rId113" Type="http://schemas.openxmlformats.org/officeDocument/2006/relationships/hyperlink" Target="consultantplus://offline/ref=10EBCD3571CCBDCD0D60B41F486E9984C0A67C5DD0B7BCB5B564C81B25015ECEF0DAFD68129570FCE65A695F01780B5A77BE92CFF22F5522JAKDJ" TargetMode="External"/><Relationship Id="rId118" Type="http://schemas.openxmlformats.org/officeDocument/2006/relationships/hyperlink" Target="consultantplus://offline/ref=10EBCD3571CCBDCD0D60B41F486E9984C0A47855D2B3BCB5B564C81B25015ECEF0DAFD68129570FEE25A695F01780B5A77BE92CFF22F5522JAKDJ" TargetMode="External"/><Relationship Id="rId134" Type="http://schemas.openxmlformats.org/officeDocument/2006/relationships/hyperlink" Target="consultantplus://offline/ref=10EBCD3571CCBDCD0D60B41F486E9984C0A17A55D7BDBCB5B564C81B25015ECEF0DAFD68129570FDE15A695F01780B5A77BE92CFF22F5522JAKDJ" TargetMode="External"/><Relationship Id="rId139" Type="http://schemas.openxmlformats.org/officeDocument/2006/relationships/theme" Target="theme/theme1.xml"/><Relationship Id="rId80" Type="http://schemas.openxmlformats.org/officeDocument/2006/relationships/hyperlink" Target="consultantplus://offline/ref=10EBCD3571CCBDCD0D60B41F486E9984C3AA765BDCBCBCB5B564C81B25015ECEF0DAFD68129570FCE55A695F01780B5A77BE92CFF22F5522JAKDJ" TargetMode="External"/><Relationship Id="rId85" Type="http://schemas.openxmlformats.org/officeDocument/2006/relationships/hyperlink" Target="consultantplus://offline/ref=10EBCD3571CCBDCD0D60B41F486E9984C0A17D5FD4B3BCB5B564C81B25015ECEF0DAFD68129570FDE65A695F01780B5A77BE92CFF22F5522JAKDJ" TargetMode="External"/><Relationship Id="rId12" Type="http://schemas.openxmlformats.org/officeDocument/2006/relationships/hyperlink" Target="consultantplus://offline/ref=10EBCD3571CCBDCD0D60B41F486E9984C0A27A55D7B1BCB5B564C81B25015ECEF0DAFD68129570FCE65A695F01780B5A77BE92CFF22F5522JAKDJ" TargetMode="External"/><Relationship Id="rId17" Type="http://schemas.openxmlformats.org/officeDocument/2006/relationships/hyperlink" Target="consultantplus://offline/ref=10EBCD3571CCBDCD0D60B41F486E9984C0A17D5FD4B3BCB5B564C81B25015ECEF0DAFD68129570FCE65A695F01780B5A77BE92CFF22F5522JAKDJ" TargetMode="External"/><Relationship Id="rId33" Type="http://schemas.openxmlformats.org/officeDocument/2006/relationships/hyperlink" Target="consultantplus://offline/ref=10EBCD3571CCBDCD0D60B41F486E9984C3A57E58D0B7BCB5B564C81B25015ECEF0DAFD68129570FDE55A695F01780B5A77BE92CFF22F5522JAKDJ" TargetMode="External"/><Relationship Id="rId38" Type="http://schemas.openxmlformats.org/officeDocument/2006/relationships/hyperlink" Target="consultantplus://offline/ref=10EBCD3571CCBDCD0D60B41F486E9984C0A47F5AD3BCBCB5B564C81B25015ECEF0DAFD68129572F8E45A695F01780B5A77BE92CFF22F5522JAKDJ" TargetMode="External"/><Relationship Id="rId59" Type="http://schemas.openxmlformats.org/officeDocument/2006/relationships/hyperlink" Target="consultantplus://offline/ref=10EBCD3571CCBDCD0D60B41F486E9984C0A27A55D7B1BCB5B564C81B25015ECEF0DAFD68129570FDE15A695F01780B5A77BE92CFF22F5522JAKDJ" TargetMode="External"/><Relationship Id="rId103" Type="http://schemas.openxmlformats.org/officeDocument/2006/relationships/hyperlink" Target="consultantplus://offline/ref=10EBCD3571CCBDCD0D60B41F486E9984C0A37B5BD2B0BCB5B564C81B25015ECEF0DAFD68129570FCE65A695F01780B5A77BE92CFF22F5522JAKDJ" TargetMode="External"/><Relationship Id="rId108" Type="http://schemas.openxmlformats.org/officeDocument/2006/relationships/hyperlink" Target="consultantplus://offline/ref=10EBCD3571CCBDCD0D60B41F486E9984C0A27C58D2B1BCB5B564C81B25015ECEF0DAFD68129570FCE65A695F01780B5A77BE92CFF22F5522JAKDJ" TargetMode="External"/><Relationship Id="rId124" Type="http://schemas.openxmlformats.org/officeDocument/2006/relationships/hyperlink" Target="consultantplus://offline/ref=10EBCD3571CCBDCD0D60B41F486E9984C0A57C5BD2B7BCB5B564C81B25015ECEF0DAFD68129570FEE75A695F01780B5A77BE92CFF22F5522JAKDJ" TargetMode="External"/><Relationship Id="rId129" Type="http://schemas.openxmlformats.org/officeDocument/2006/relationships/hyperlink" Target="consultantplus://offline/ref=10EBCD3571CCBDCD0D60B41F486E9984C0A57C5BD2B7BCB5B564C81B25015ECEF0DAFD68129570FEE55A695F01780B5A77BE92CFF22F5522JAKDJ" TargetMode="External"/><Relationship Id="rId54" Type="http://schemas.openxmlformats.org/officeDocument/2006/relationships/hyperlink" Target="consultantplus://offline/ref=10EBCD3571CCBDCD0D60B41F486E9984C0A57C5BD2B7BCB5B564C81B25015ECEF0DAFD68129570FCE65A695F01780B5A77BE92CFF22F5522JAKDJ" TargetMode="External"/><Relationship Id="rId70" Type="http://schemas.openxmlformats.org/officeDocument/2006/relationships/hyperlink" Target="consultantplus://offline/ref=10EBCD3571CCBDCD0D60B41F486E9984C0A07A59DDB0BCB5B564C81B25015ECEF0DAFD68129570FDE15A695F01780B5A77BE92CFF22F5522JAKDJ" TargetMode="External"/><Relationship Id="rId75" Type="http://schemas.openxmlformats.org/officeDocument/2006/relationships/hyperlink" Target="consultantplus://offline/ref=10EBCD3571CCBDCD0D60B41F486E9984C0A17D5FD4B3BCB5B564C81B25015ECEF0DAFD68129570FDE15A695F01780B5A77BE92CFF22F5522JAKDJ" TargetMode="External"/><Relationship Id="rId91" Type="http://schemas.openxmlformats.org/officeDocument/2006/relationships/hyperlink" Target="consultantplus://offline/ref=10EBCD3571CCBDCD0D60B41F486E9984C0A57C5BD2B7BCB5B564C81B25015ECEF0DAFD68129570FDE75A695F01780B5A77BE92CFF22F5522JAKDJ" TargetMode="External"/><Relationship Id="rId96" Type="http://schemas.openxmlformats.org/officeDocument/2006/relationships/hyperlink" Target="consultantplus://offline/ref=10EBCD3571CCBDCD0D60B41F486E9984C0A57C5BD2B7BCB5B564C81B25015ECEF0DAFD68129570FDE55A695F01780B5A77BE92CFF22F5522JAKDJ" TargetMode="External"/><Relationship Id="rId1" Type="http://schemas.openxmlformats.org/officeDocument/2006/relationships/styles" Target="styles.xml"/><Relationship Id="rId6" Type="http://schemas.openxmlformats.org/officeDocument/2006/relationships/hyperlink" Target="consultantplus://offline/ref=10EBCD3571CCBDCD0D60B41F486E9984C3AB7D5CD7BCBCB5B564C81B25015ECEF0DAFD68129570FCE65A695F01780B5A77BE92CFF22F5522JAKDJ" TargetMode="External"/><Relationship Id="rId23" Type="http://schemas.openxmlformats.org/officeDocument/2006/relationships/hyperlink" Target="consultantplus://offline/ref=10EBCD3571CCBDCD0D60B41F486E9984C0A47855D2B3BCB5B564C81B25015ECEF0DAFD68129570FCE65A695F01780B5A77BE92CFF22F5522JAKDJ" TargetMode="External"/><Relationship Id="rId28" Type="http://schemas.openxmlformats.org/officeDocument/2006/relationships/hyperlink" Target="consultantplus://offline/ref=10EBCD3571CCBDCD0D60B41F486E9984C3A7775FD5BDBCB5B564C81B25015ECEF0DAFD68129570FCE65A695F01780B5A77BE92CFF22F5522JAKDJ" TargetMode="External"/><Relationship Id="rId49" Type="http://schemas.openxmlformats.org/officeDocument/2006/relationships/hyperlink" Target="consultantplus://offline/ref=10EBCD3571CCBDCD0D60B41F486E9984C0A17D5FD4B3BCB5B564C81B25015ECEF0DAFD68129570FCE65A695F01780B5A77BE92CFF22F5522JAKDJ" TargetMode="External"/><Relationship Id="rId114" Type="http://schemas.openxmlformats.org/officeDocument/2006/relationships/hyperlink" Target="consultantplus://offline/ref=10EBCD3571CCBDCD0D60AB0E5D6E9984C6A07C5ED5B0BCB5B564C81B25015ECEE2DAA56413976EFCEA4F3F0E47J2KEJ" TargetMode="External"/><Relationship Id="rId119" Type="http://schemas.openxmlformats.org/officeDocument/2006/relationships/hyperlink" Target="consultantplus://offline/ref=10EBCD3571CCBDCD0D60B41F486E9984C0A47855D2B3BCB5B564C81B25015ECEF0DAFD68129570FEE15A695F01780B5A77BE92CFF22F5522JAKDJ" TargetMode="External"/><Relationship Id="rId44" Type="http://schemas.openxmlformats.org/officeDocument/2006/relationships/hyperlink" Target="consultantplus://offline/ref=10EBCD3571CCBDCD0D60B41F486E9984C0A37B5BD2B0BCB5B564C81B25015ECEF0DAFD68129570FCE65A695F01780B5A77BE92CFF22F5522JAKDJ" TargetMode="External"/><Relationship Id="rId60" Type="http://schemas.openxmlformats.org/officeDocument/2006/relationships/hyperlink" Target="consultantplus://offline/ref=10EBCD3571CCBDCD0D60AB0E5D6E9984C0AB7858DEE2EBB7E431C61E2D5104DEE693F16B0C9579E2E1513FJ0KDJ" TargetMode="External"/><Relationship Id="rId65" Type="http://schemas.openxmlformats.org/officeDocument/2006/relationships/hyperlink" Target="consultantplus://offline/ref=10EBCD3571CCBDCD0D60AB0E5D6E9984C6A0765FD5BDBCB5B564C81B25015ECEF0DAFD68129573FFE55A695F01780B5A77BE92CFF22F5522JAKDJ" TargetMode="External"/><Relationship Id="rId81" Type="http://schemas.openxmlformats.org/officeDocument/2006/relationships/hyperlink" Target="consultantplus://offline/ref=10EBCD3571CCBDCD0D60B41F486E9984C0A07A59DDB0BCB5B564C81B25015ECEF0DAFD68129570FDE65A695F01780B5A77BE92CFF22F5522JAKDJ" TargetMode="External"/><Relationship Id="rId86" Type="http://schemas.openxmlformats.org/officeDocument/2006/relationships/hyperlink" Target="consultantplus://offline/ref=10EBCD3571CCBDCD0D60B41F486E9984C0A27A55D7B1BCB5B564C81B25015ECEF0DAFD68129570FDE45A695F01780B5A77BE92CFF22F5522JAKDJ" TargetMode="External"/><Relationship Id="rId130" Type="http://schemas.openxmlformats.org/officeDocument/2006/relationships/hyperlink" Target="consultantplus://offline/ref=10EBCD3571CCBDCD0D60B41F486E9984C0A77D5ADDB2BCB5B564C81B25015ECEF0DAFD68129570FDEB5A695F01780B5A77BE92CFF22F5522JAKDJ" TargetMode="External"/><Relationship Id="rId135" Type="http://schemas.openxmlformats.org/officeDocument/2006/relationships/hyperlink" Target="consultantplus://offline/ref=10EBCD3571CCBDCD0D60B41F486E9984C0A77A5FD0BCBCB5B564C81B25015ECEF0DAFD68129570FDE35A695F01780B5A77BE92CFF22F5522JAKDJ" TargetMode="External"/><Relationship Id="rId13" Type="http://schemas.openxmlformats.org/officeDocument/2006/relationships/hyperlink" Target="consultantplus://offline/ref=10EBCD3571CCBDCD0D60B41F486E9984C0A07A5FDCB2BCB5B564C81B25015ECEF0DAFD68129570F8E75A695F01780B5A77BE92CFF22F5522JAKDJ" TargetMode="External"/><Relationship Id="rId18" Type="http://schemas.openxmlformats.org/officeDocument/2006/relationships/hyperlink" Target="consultantplus://offline/ref=10EBCD3571CCBDCD0D60B41F486E9984C0A07A59DDB0BCB5B564C81B25015ECEF0DAFD68129570FCE65A695F01780B5A77BE92CFF22F5522JAKDJ" TargetMode="External"/><Relationship Id="rId39" Type="http://schemas.openxmlformats.org/officeDocument/2006/relationships/hyperlink" Target="consultantplus://offline/ref=10EBCD3571CCBDCD0D60B41F486E9984C3AB7D5CD7BCBCB5B564C81B25015ECEF0DAFD68129570FCE65A695F01780B5A77BE92CFF22F5522JAKDJ" TargetMode="External"/><Relationship Id="rId109" Type="http://schemas.openxmlformats.org/officeDocument/2006/relationships/hyperlink" Target="consultantplus://offline/ref=10EBCD3571CCBDCD0D60B41F486E9984C0A17D5FD4B3BCB5B564C81B25015ECEF0DAFD68129570FDE45A695F01780B5A77BE92CFF22F5522JAKDJ" TargetMode="External"/><Relationship Id="rId34" Type="http://schemas.openxmlformats.org/officeDocument/2006/relationships/hyperlink" Target="consultantplus://offline/ref=10EBCD3571CCBDCD0D60B41F486E9984C3A17959D0B2BCB5B564C81B25015ECEE2DAA56413976EFCEA4F3F0E47J2KEJ" TargetMode="External"/><Relationship Id="rId50" Type="http://schemas.openxmlformats.org/officeDocument/2006/relationships/hyperlink" Target="consultantplus://offline/ref=10EBCD3571CCBDCD0D60B41F486E9984C0A07A59DDB0BCB5B564C81B25015ECEF0DAFD68129570FCE65A695F01780B5A77BE92CFF22F5522JAKDJ" TargetMode="External"/><Relationship Id="rId55" Type="http://schemas.openxmlformats.org/officeDocument/2006/relationships/hyperlink" Target="consultantplus://offline/ref=10EBCD3571CCBDCD0D60B41F486E9984C0A47855D2B3BCB5B564C81B25015ECEF0DAFD68129570FCE65A695F01780B5A77BE92CFF22F5522JAKDJ" TargetMode="External"/><Relationship Id="rId76" Type="http://schemas.openxmlformats.org/officeDocument/2006/relationships/hyperlink" Target="consultantplus://offline/ref=10EBCD3571CCBDCD0D60B41F486E9984C0A47855D2B3BCB5B564C81B25015ECEF0DAFD68129570FDE15A695F01780B5A77BE92CFF22F5522JAKDJ" TargetMode="External"/><Relationship Id="rId97" Type="http://schemas.openxmlformats.org/officeDocument/2006/relationships/hyperlink" Target="consultantplus://offline/ref=10EBCD3571CCBDCD0D60B41F486E9984C0A07A59DDB0BCB5B564C81B25015ECEF0DAFD68129570FEE05A695F01780B5A77BE92CFF22F5522JAKDJ" TargetMode="External"/><Relationship Id="rId104" Type="http://schemas.openxmlformats.org/officeDocument/2006/relationships/hyperlink" Target="consultantplus://offline/ref=10EBCD3571CCBDCD0D60AB0E5D6E9984CBA5795CDCBFE1BFBD3DC419220E01D9F793F169129571FEE8056C4A102007596BA09BD8EE2D57J2K3J" TargetMode="External"/><Relationship Id="rId120" Type="http://schemas.openxmlformats.org/officeDocument/2006/relationships/hyperlink" Target="consultantplus://offline/ref=10EBCD3571CCBDCD0D60B41F486E9984C0A17D5FD4B3BCB5B564C81B25015ECEF0DAFD68129570FEE25A695F01780B5A77BE92CFF22F5522JAKDJ" TargetMode="External"/><Relationship Id="rId125" Type="http://schemas.openxmlformats.org/officeDocument/2006/relationships/hyperlink" Target="consultantplus://offline/ref=10EBCD3571CCBDCD0D60B41F486E9984C3AA7D5BD4BDBCB5B564C81B25015ECEF0DAFD68129570FCE55A695F01780B5A77BE92CFF22F5522JAKDJ" TargetMode="External"/><Relationship Id="rId7" Type="http://schemas.openxmlformats.org/officeDocument/2006/relationships/hyperlink" Target="consultantplus://offline/ref=10EBCD3571CCBDCD0D60B41F486E9984C3AA7F59DCB1BCB5B564C81B25015ECEF0DAFD68129570FCE65A695F01780B5A77BE92CFF22F5522JAKDJ" TargetMode="External"/><Relationship Id="rId71" Type="http://schemas.openxmlformats.org/officeDocument/2006/relationships/hyperlink" Target="consultantplus://offline/ref=10EBCD3571CCBDCD0D60B41F486E9984C0A57C5BD2B7BCB5B564C81B25015ECEF0DAFD68129570FDE25A695F01780B5A77BE92CFF22F5522JAKDJ" TargetMode="External"/><Relationship Id="rId92" Type="http://schemas.openxmlformats.org/officeDocument/2006/relationships/hyperlink" Target="consultantplus://offline/ref=10EBCD3571CCBDCD0D60B41F486E9984C0A77D5ADDB2BCB5B564C81B25015ECEF0DAFD68129570FDE65A695F01780B5A77BE92CFF22F5522JAKDJ" TargetMode="External"/><Relationship Id="rId2" Type="http://schemas.microsoft.com/office/2007/relationships/stylesWithEffects" Target="stylesWithEffects.xml"/><Relationship Id="rId29" Type="http://schemas.openxmlformats.org/officeDocument/2006/relationships/hyperlink" Target="consultantplus://offline/ref=10EBCD3571CCBDCD0D60B41F486E9984C3A67F55D1B7BCB5B564C81B25015ECEF0DAFD68129570FDE45A695F01780B5A77BE92CFF22F5522JAKDJ" TargetMode="External"/><Relationship Id="rId24" Type="http://schemas.openxmlformats.org/officeDocument/2006/relationships/hyperlink" Target="consultantplus://offline/ref=10EBCD3571CCBDCD0D60B41F486E9984C0A4785DD7B0BCB5B564C81B25015ECEF0DAFD68129577FFEB5A695F01780B5A77BE92CFF22F5522JAKDJ" TargetMode="External"/><Relationship Id="rId40" Type="http://schemas.openxmlformats.org/officeDocument/2006/relationships/hyperlink" Target="consultantplus://offline/ref=10EBCD3571CCBDCD0D60B41F486E9984C3AA7F59DCB1BCB5B564C81B25015ECEF0DAFD68129570FCE65A695F01780B5A77BE92CFF22F5522JAKDJ" TargetMode="External"/><Relationship Id="rId45" Type="http://schemas.openxmlformats.org/officeDocument/2006/relationships/hyperlink" Target="consultantplus://offline/ref=10EBCD3571CCBDCD0D60B41F486E9984C0A27A55D7B1BCB5B564C81B25015ECEF0DAFD68129570FCE65A695F01780B5A77BE92CFF22F5522JAKDJ" TargetMode="External"/><Relationship Id="rId66" Type="http://schemas.openxmlformats.org/officeDocument/2006/relationships/hyperlink" Target="consultantplus://offline/ref=10EBCD3571CCBDCD0D60AB0E5D6E9984C6A0795ED1B7BCB5B564C81B25015ECEF0DAFD68129571F9E55A695F01780B5A77BE92CFF22F5522JAKDJ" TargetMode="External"/><Relationship Id="rId87" Type="http://schemas.openxmlformats.org/officeDocument/2006/relationships/hyperlink" Target="consultantplus://offline/ref=10EBCD3571CCBDCD0D60B41F486E9984C0A47855D2B3BCB5B564C81B25015ECEF0DAFD68129570FDE55A695F01780B5A77BE92CFF22F5522JAKDJ" TargetMode="External"/><Relationship Id="rId110" Type="http://schemas.openxmlformats.org/officeDocument/2006/relationships/hyperlink" Target="consultantplus://offline/ref=10EBCD3571CCBDCD0D60B41F486E9984C0A07A59DDB0BCB5B564C81B25015ECEF0DAFD68129570FEE45A695F01780B5A77BE92CFF22F5522JAKDJ" TargetMode="External"/><Relationship Id="rId115" Type="http://schemas.openxmlformats.org/officeDocument/2006/relationships/hyperlink" Target="consultantplus://offline/ref=10EBCD3571CCBDCD0D60B41F486E9984C0A57C5BD2B7BCB5B564C81B25015ECEF0DAFD68129570FDEA5A695F01780B5A77BE92CFF22F5522JAKDJ" TargetMode="External"/><Relationship Id="rId131" Type="http://schemas.openxmlformats.org/officeDocument/2006/relationships/hyperlink" Target="consultantplus://offline/ref=10EBCD3571CCBDCD0D60B41F486E9984C0A57D5BDCB3BCB5B564C81B25015ECEF0DAFD68129571FBE05A695F01780B5A77BE92CFF22F5522JAKDJ" TargetMode="External"/><Relationship Id="rId136" Type="http://schemas.openxmlformats.org/officeDocument/2006/relationships/hyperlink" Target="consultantplus://offline/ref=10EBCD3571CCBDCD0D60B41F486E9984C0A4785DD7B0BCB5B564C81B25015ECEE2DAA56413976EFCEA4F3F0E47J2KEJ" TargetMode="External"/><Relationship Id="rId61" Type="http://schemas.openxmlformats.org/officeDocument/2006/relationships/hyperlink" Target="consultantplus://offline/ref=10EBCD3571CCBDCD0D60B41F486E9984C0A4785DD7B0BCB5B564C81B25015ECEE2DAA56413976EFCEA4F3F0E47J2KEJ" TargetMode="External"/><Relationship Id="rId82" Type="http://schemas.openxmlformats.org/officeDocument/2006/relationships/hyperlink" Target="consultantplus://offline/ref=10EBCD3571CCBDCD0D60B41F486E9984C3AB7D5CD7BCBCB5B564C81B25015ECEF0DAFD68129570FCE45A695F01780B5A77BE92CFF22F5522JAKDJ" TargetMode="External"/><Relationship Id="rId19" Type="http://schemas.openxmlformats.org/officeDocument/2006/relationships/hyperlink" Target="consultantplus://offline/ref=10EBCD3571CCBDCD0D60B41F486E9984C0A77D5ADDB2BCB5B564C81B25015ECEF0DAFD68129570FCE65A695F01780B5A77BE92CFF22F5522JAKDJ" TargetMode="External"/><Relationship Id="rId14" Type="http://schemas.openxmlformats.org/officeDocument/2006/relationships/hyperlink" Target="consultantplus://offline/ref=10EBCD3571CCBDCD0D60B41F486E9984C0A27C58D2B1BCB5B564C81B25015ECEF0DAFD68129570FCE65A695F01780B5A77BE92CFF22F5522JAKDJ" TargetMode="External"/><Relationship Id="rId30" Type="http://schemas.openxmlformats.org/officeDocument/2006/relationships/hyperlink" Target="consultantplus://offline/ref=10EBCD3571CCBDCD0D60B41F486E9984C3A57E58D0B4BCB5B564C81B25015ECEF0DAFD68129570FAE45A695F01780B5A77BE92CFF22F5522JAKDJ" TargetMode="External"/><Relationship Id="rId35" Type="http://schemas.openxmlformats.org/officeDocument/2006/relationships/hyperlink" Target="consultantplus://offline/ref=10EBCD3571CCBDCD0D60B41F486E9984C3A0795ED7BCBCB5B564C81B25015ECEE2DAA56413976EFCEA4F3F0E47J2KEJ" TargetMode="External"/><Relationship Id="rId56" Type="http://schemas.openxmlformats.org/officeDocument/2006/relationships/hyperlink" Target="consultantplus://offline/ref=10EBCD3571CCBDCD0D60B41F486E9984C0A17D5FD4B3BCB5B564C81B25015ECEF0DAFD68129570FCE55A695F01780B5A77BE92CFF22F5522JAKDJ" TargetMode="External"/><Relationship Id="rId77" Type="http://schemas.openxmlformats.org/officeDocument/2006/relationships/hyperlink" Target="consultantplus://offline/ref=10EBCD3571CCBDCD0D60AB0E5D6E9984C6A67B5CD5B7BCB5B564C81B25015ECEE2DAA56413976EFCEA4F3F0E47J2KEJ" TargetMode="External"/><Relationship Id="rId100" Type="http://schemas.openxmlformats.org/officeDocument/2006/relationships/hyperlink" Target="consultantplus://offline/ref=10EBCD3571CCBDCD0D60B41F486E9984C0A07A59DDB0BCB5B564C81B25015ECEF0DAFD68129570FEE65A695F01780B5A77BE92CFF22F5522JAKDJ" TargetMode="External"/><Relationship Id="rId105" Type="http://schemas.openxmlformats.org/officeDocument/2006/relationships/hyperlink" Target="consultantplus://offline/ref=10EBCD3571CCBDCD0D60B41F486E9984C0A57C5BD2B7BCB5B564C81B25015ECEF0DAFD68129570FDE45A695F01780B5A77BE92CFF22F5522JAKDJ" TargetMode="External"/><Relationship Id="rId126" Type="http://schemas.openxmlformats.org/officeDocument/2006/relationships/hyperlink" Target="consultantplus://offline/ref=10EBCD3571CCBDCD0D60B41F486E9984C0A07A59D2B4BCB5B564C81B25015ECEF0DAFD68129571F5EB5A695F01780B5A77BE92CFF22F5522JAKDJ" TargetMode="External"/><Relationship Id="rId8" Type="http://schemas.openxmlformats.org/officeDocument/2006/relationships/hyperlink" Target="consultantplus://offline/ref=10EBCD3571CCBDCD0D60B41F486E9984C3AA7D5BD4BDBCB5B564C81B25015ECEF0DAFD68129570FCE65A695F01780B5A77BE92CFF22F5522JAKDJ" TargetMode="External"/><Relationship Id="rId51" Type="http://schemas.openxmlformats.org/officeDocument/2006/relationships/hyperlink" Target="consultantplus://offline/ref=10EBCD3571CCBDCD0D60B41F486E9984C0A77D5ADDB2BCB5B564C81B25015ECEF0DAFD68129570FCE65A695F01780B5A77BE92CFF22F5522JAKDJ" TargetMode="External"/><Relationship Id="rId72" Type="http://schemas.openxmlformats.org/officeDocument/2006/relationships/hyperlink" Target="consultantplus://offline/ref=10EBCD3571CCBDCD0D60B41F486E9984C0A07A59DDB0BCB5B564C81B25015ECEF0DAFD68129570FDE05A695F01780B5A77BE92CFF22F5522JAKDJ" TargetMode="External"/><Relationship Id="rId93" Type="http://schemas.openxmlformats.org/officeDocument/2006/relationships/hyperlink" Target="consultantplus://offline/ref=10EBCD3571CCBDCD0D60B41F486E9984C0A77D5ADDB2BCB5B564C81B25015ECEF0DAFD68129570FDE55A695F01780B5A77BE92CFF22F5522JAKDJ" TargetMode="External"/><Relationship Id="rId98" Type="http://schemas.openxmlformats.org/officeDocument/2006/relationships/hyperlink" Target="consultantplus://offline/ref=10EBCD3571CCBDCD0D60B41F486E9984C0A57D5BDCB3BCB5B564C81B25015ECEF0DAFD68129571FAEA5A695F01780B5A77BE92CFF22F5522JAKDJ" TargetMode="External"/><Relationship Id="rId121" Type="http://schemas.openxmlformats.org/officeDocument/2006/relationships/hyperlink" Target="consultantplus://offline/ref=10EBCD3571CCBDCD0D60B41F486E9984C0A57C5BD2B7BCB5B564C81B25015ECEF0DAFD68129570FEE05A695F01780B5A77BE92CFF22F5522JAKDJ" TargetMode="External"/><Relationship Id="rId3" Type="http://schemas.openxmlformats.org/officeDocument/2006/relationships/settings" Target="settings.xml"/><Relationship Id="rId25" Type="http://schemas.openxmlformats.org/officeDocument/2006/relationships/hyperlink" Target="consultantplus://offline/ref=10EBCD3571CCBDCD0D60B41F486E9984C3A57E58D0B6BCB5B564C81B25015ECEE2DAA56413976EFCEA4F3F0E47J2KEJ" TargetMode="External"/><Relationship Id="rId46" Type="http://schemas.openxmlformats.org/officeDocument/2006/relationships/hyperlink" Target="consultantplus://offline/ref=10EBCD3571CCBDCD0D60B41F486E9984C0A07A5FDCB2BCB5B564C81B25015ECEF0DAFD68129570F8E75A695F01780B5A77BE92CFF22F5522JAKDJ" TargetMode="External"/><Relationship Id="rId67" Type="http://schemas.openxmlformats.org/officeDocument/2006/relationships/hyperlink" Target="consultantplus://offline/ref=10EBCD3571CCBDCD0D60AB0E5D6E9984C6A07859D5BDBCB5B564C81B25015ECEF0DAFD6C15957BA8B2156803442F185B7CBE90C6EEJ2KEJ" TargetMode="External"/><Relationship Id="rId116" Type="http://schemas.openxmlformats.org/officeDocument/2006/relationships/hyperlink" Target="consultantplus://offline/ref=10EBCD3571CCBDCD0D60B41F486E9984C0A17D5FD4B3BCB5B564C81B25015ECEF0DAFD68129570FDEA5A695F01780B5A77BE92CFF22F5522JAKDJ" TargetMode="External"/><Relationship Id="rId137" Type="http://schemas.openxmlformats.org/officeDocument/2006/relationships/hyperlink" Target="consultantplus://offline/ref=10EBCD3571CCBDCD0D60B41F486E9984C0A57C5BD2B7BCB5B564C81B25015ECEF0DAFD68129570FEE45A695F01780B5A77BE92CFF22F5522JAKDJ" TargetMode="External"/><Relationship Id="rId20" Type="http://schemas.openxmlformats.org/officeDocument/2006/relationships/hyperlink" Target="consultantplus://offline/ref=10EBCD3571CCBDCD0D60B41F486E9984C0A67C5DD0B7BCB5B564C81B25015ECEF0DAFD68129570FCE65A695F01780B5A77BE92CFF22F5522JAKDJ" TargetMode="External"/><Relationship Id="rId41" Type="http://schemas.openxmlformats.org/officeDocument/2006/relationships/hyperlink" Target="consultantplus://offline/ref=10EBCD3571CCBDCD0D60B41F486E9984C3AA7D5BD4BDBCB5B564C81B25015ECEF0DAFD68129570FCE65A695F01780B5A77BE92CFF22F5522JAKDJ" TargetMode="External"/><Relationship Id="rId62" Type="http://schemas.openxmlformats.org/officeDocument/2006/relationships/hyperlink" Target="consultantplus://offline/ref=10EBCD3571CCBDCD0D60B41F486E9984C0A57C5BD2B7BCB5B564C81B25015ECEF0DAFD68129570FCEB5A695F01780B5A77BE92CFF22F5522JAKDJ" TargetMode="External"/><Relationship Id="rId83" Type="http://schemas.openxmlformats.org/officeDocument/2006/relationships/hyperlink" Target="consultantplus://offline/ref=10EBCD3571CCBDCD0D60B41F486E9984C0A07A59D2B4BCB5B564C81B25015ECEF0DAFD68129571F5E65A695F01780B5A77BE92CFF22F5522JAKDJ" TargetMode="External"/><Relationship Id="rId88" Type="http://schemas.openxmlformats.org/officeDocument/2006/relationships/hyperlink" Target="consultantplus://offline/ref=10EBCD3571CCBDCD0D60B41F486E9984C0A47855D2B3BCB5B564C81B25015ECEF0DAFD68129570FDEB5A695F01780B5A77BE92CFF22F5522JAKDJ" TargetMode="External"/><Relationship Id="rId111" Type="http://schemas.openxmlformats.org/officeDocument/2006/relationships/hyperlink" Target="consultantplus://offline/ref=10EBCD3571CCBDCD0D60B41F486E9984C0A07A59DDB0BCB5B564C81B25015ECEF0DAFD68129570FEEA5A695F01780B5A77BE92CFF22F5522JAKDJ" TargetMode="External"/><Relationship Id="rId132" Type="http://schemas.openxmlformats.org/officeDocument/2006/relationships/hyperlink" Target="consultantplus://offline/ref=10EBCD3571CCBDCD0D60B41F486E9984C0A77D5ADDB2BCB5B564C81B25015ECEF0DAFD68129570FEE35A695F01780B5A77BE92CFF22F5522JAKDJ" TargetMode="External"/><Relationship Id="rId15" Type="http://schemas.openxmlformats.org/officeDocument/2006/relationships/hyperlink" Target="consultantplus://offline/ref=10EBCD3571CCBDCD0D60B41F486E9984C0A07A59D3BDBCB5B564C81B25015ECEF0DAFD68129570FAE75A695F01780B5A77BE92CFF22F5522JAKDJ" TargetMode="External"/><Relationship Id="rId36" Type="http://schemas.openxmlformats.org/officeDocument/2006/relationships/hyperlink" Target="consultantplus://offline/ref=10EBCD3571CCBDCD0D60B41F486E9984C3A5775DD7BCBCB5B564C81B25015ECEF0DAFD68129571F9EA5A695F01780B5A77BE92CFF22F5522JAKDJ" TargetMode="External"/><Relationship Id="rId57" Type="http://schemas.openxmlformats.org/officeDocument/2006/relationships/hyperlink" Target="consultantplus://offline/ref=10EBCD3571CCBDCD0D60B41F486E9984C0A07A5FDCB2BCB5B564C81B25015ECEF0DAFD68129570F8E75A695F01780B5A77BE92CFF22F5522JAKDJ" TargetMode="External"/><Relationship Id="rId106" Type="http://schemas.openxmlformats.org/officeDocument/2006/relationships/hyperlink" Target="consultantplus://offline/ref=10EBCD3571CCBDCD0D60B41F486E9984C0A27C58D2B1BCB5B564C81B25015ECEF0DAFD68129570FCE65A695F01780B5A77BE92CFF22F5522JAKDJ" TargetMode="External"/><Relationship Id="rId127" Type="http://schemas.openxmlformats.org/officeDocument/2006/relationships/hyperlink" Target="consultantplus://offline/ref=10EBCD3571CCBDCD0D60B41F486E9984C0A57D5BDCB3BCB5B564C81B25015ECEF0DAFD68129571FBE25A695F01780B5A77BE92CFF22F5522JAKDJ" TargetMode="External"/><Relationship Id="rId10" Type="http://schemas.openxmlformats.org/officeDocument/2006/relationships/hyperlink" Target="consultantplus://offline/ref=10EBCD3571CCBDCD0D60B41F486E9984C0A07A59D2B4BCB5B564C81B25015ECEF0DAFD68129571F5E75A695F01780B5A77BE92CFF22F5522JAKDJ" TargetMode="External"/><Relationship Id="rId31" Type="http://schemas.openxmlformats.org/officeDocument/2006/relationships/hyperlink" Target="consultantplus://offline/ref=10EBCD3571CCBDCD0D60B41F486E9984C3A57E58D1B3BCB5B564C81B25015ECEF0DAFD68129570FDEA5A695F01780B5A77BE92CFF22F5522JAKDJ" TargetMode="External"/><Relationship Id="rId52" Type="http://schemas.openxmlformats.org/officeDocument/2006/relationships/hyperlink" Target="consultantplus://offline/ref=10EBCD3571CCBDCD0D60B41F486E9984C0A67C5DD0B7BCB5B564C81B25015ECEF0DAFD68129570FCE65A695F01780B5A77BE92CFF22F5522JAKDJ" TargetMode="External"/><Relationship Id="rId73" Type="http://schemas.openxmlformats.org/officeDocument/2006/relationships/hyperlink" Target="consultantplus://offline/ref=10EBCD3571CCBDCD0D60B41F486E9984C0A17D5FD4B3BCB5B564C81B25015ECEF0DAFD68129570FDE35A695F01780B5A77BE92CFF22F5522JAKDJ" TargetMode="External"/><Relationship Id="rId78" Type="http://schemas.openxmlformats.org/officeDocument/2006/relationships/hyperlink" Target="consultantplus://offline/ref=10EBCD3571CCBDCD0D60AB0E5D6E9984C6A67B5CD7BDBCB5B564C81B25015ECEE2DAA56413976EFCEA4F3F0E47J2KEJ" TargetMode="External"/><Relationship Id="rId94" Type="http://schemas.openxmlformats.org/officeDocument/2006/relationships/hyperlink" Target="consultantplus://offline/ref=10EBCD3571CCBDCD0D60B41F486E9984C3AA765BDCBCBCB5B564C81B25015ECEF0DAFD68129570FCE45A695F01780B5A77BE92CFF22F5522JAKDJ" TargetMode="External"/><Relationship Id="rId99" Type="http://schemas.openxmlformats.org/officeDocument/2006/relationships/hyperlink" Target="consultantplus://offline/ref=10EBCD3571CCBDCD0D60B41F486E9984C0A47A58DCB2BCB5B564C81B25015ECEE2DAA56413976EFCEA4F3F0E47J2KEJ" TargetMode="External"/><Relationship Id="rId101" Type="http://schemas.openxmlformats.org/officeDocument/2006/relationships/hyperlink" Target="consultantplus://offline/ref=10EBCD3571CCBDCD0D60B41F486E9984C0A17D5FD4B3BCB5B564C81B25015ECEF0DAFD68129570FDE55A695F01780B5A77BE92CFF22F5522JAKDJ" TargetMode="External"/><Relationship Id="rId122" Type="http://schemas.openxmlformats.org/officeDocument/2006/relationships/hyperlink" Target="consultantplus://offline/ref=10EBCD3571CCBDCD0D60B41F486E9984C0A27A55D7B1BCB5B564C81B25015ECEF0DAFD68129570FEE25A695F01780B5A77BE92CFF22F5522JAKDJ" TargetMode="External"/><Relationship Id="rId4" Type="http://schemas.openxmlformats.org/officeDocument/2006/relationships/webSettings" Target="webSettings.xml"/><Relationship Id="rId9" Type="http://schemas.openxmlformats.org/officeDocument/2006/relationships/hyperlink" Target="consultantplus://offline/ref=10EBCD3571CCBDCD0D60B41F486E9984C3AA765BDCBCBCB5B564C81B25015ECEF0DAFD68129570FCE65A695F01780B5A77BE92CFF22F5522JAKDJ" TargetMode="External"/><Relationship Id="rId26" Type="http://schemas.openxmlformats.org/officeDocument/2006/relationships/hyperlink" Target="consultantplus://offline/ref=10EBCD3571CCBDCD0D60B41F486E9984C3A3795CD7B7BCB5B564C81B25015ECEE2DAA56413976EFCEA4F3F0E47J2KEJ" TargetMode="External"/><Relationship Id="rId47" Type="http://schemas.openxmlformats.org/officeDocument/2006/relationships/hyperlink" Target="consultantplus://offline/ref=10EBCD3571CCBDCD0D60B41F486E9984C0A27C58D2B1BCB5B564C81B25015ECEF0DAFD68129570FCE65A695F01780B5A77BE92CFF22F5522JAKDJ" TargetMode="External"/><Relationship Id="rId68" Type="http://schemas.openxmlformats.org/officeDocument/2006/relationships/hyperlink" Target="consultantplus://offline/ref=10EBCD3571CCBDCD0D60B41F486E9984C0A47855D2B3BCB5B564C81B25015ECEF0DAFD68129570FCE45A695F01780B5A77BE92CFF22F5522JAKDJ" TargetMode="External"/><Relationship Id="rId89" Type="http://schemas.openxmlformats.org/officeDocument/2006/relationships/hyperlink" Target="consultantplus://offline/ref=10EBCD3571CCBDCD0D60B41F486E9984C0A07A59DDB0BCB5B564C81B25015ECEF0DAFD68129570FDEA5A695F01780B5A77BE92CFF22F5522JAKDJ" TargetMode="External"/><Relationship Id="rId112" Type="http://schemas.openxmlformats.org/officeDocument/2006/relationships/hyperlink" Target="consultantplus://offline/ref=10EBCD3571CCBDCD0D60B41F486E9984C0A47A58DCB2BCB5B564C81B25015ECEF0DAFD6819C121B8B65C3C0C5B2D0F4577A090JCK5J" TargetMode="External"/><Relationship Id="rId133" Type="http://schemas.openxmlformats.org/officeDocument/2006/relationships/hyperlink" Target="consultantplus://offline/ref=10EBCD3571CCBDCD0D60B41F486E9984C0A67D59D0B7BCB5B564C81B25015ECEF0DAFD68129570FDE35A695F01780B5A77BE92CFF22F5522JA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9956</Words>
  <Characters>56752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Богданович Дзумедзей</dc:creator>
  <cp:lastModifiedBy>Олег Богданович Дзумедзей</cp:lastModifiedBy>
  <cp:revision>1</cp:revision>
  <dcterms:created xsi:type="dcterms:W3CDTF">2023-09-12T09:10:00Z</dcterms:created>
  <dcterms:modified xsi:type="dcterms:W3CDTF">2023-09-12T09:10:00Z</dcterms:modified>
</cp:coreProperties>
</file>