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A7198D" w:rsidRDefault="007D711B" w:rsidP="00691D6C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1D6C" w:rsidRPr="00A7198D">
        <w:rPr>
          <w:rFonts w:ascii="Times New Roman" w:hAnsi="Times New Roman" w:cs="Times New Roman"/>
          <w:sz w:val="28"/>
          <w:szCs w:val="28"/>
        </w:rPr>
        <w:t>ПРОЕКТ</w:t>
      </w:r>
    </w:p>
    <w:p w:rsidR="00466E89" w:rsidRPr="00A7198D" w:rsidRDefault="00691D6C" w:rsidP="00DE6703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E8" w:rsidRPr="00A7198D" w:rsidRDefault="002B53E8" w:rsidP="00EB4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A7198D" w:rsidRDefault="002B53E8" w:rsidP="00EB4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7198D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A7198D" w:rsidRDefault="00887DE0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A7198D" w:rsidRDefault="0017018A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A7198D" w:rsidRDefault="003B4166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A7198D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5E207D">
        <w:rPr>
          <w:rFonts w:ascii="Times New Roman" w:hAnsi="Times New Roman" w:cs="Times New Roman"/>
          <w:b/>
          <w:bCs/>
          <w:sz w:val="28"/>
          <w:szCs w:val="28"/>
        </w:rPr>
        <w:t>_ ____________ 2019</w:t>
      </w: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A7198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9B1" w:rsidRPr="00C649B1" w:rsidRDefault="00C649B1" w:rsidP="00C649B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C6" w:rsidRDefault="00AC522C" w:rsidP="005E207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E207D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5E207D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5E207D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5E207D" w:rsidRPr="005E207D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</w:p>
    <w:p w:rsidR="005E207D" w:rsidRPr="005E207D" w:rsidRDefault="005E207D" w:rsidP="005E207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07D">
        <w:rPr>
          <w:rFonts w:ascii="Times New Roman" w:hAnsi="Times New Roman" w:cs="Times New Roman"/>
          <w:b/>
          <w:bCs/>
          <w:sz w:val="28"/>
          <w:szCs w:val="28"/>
        </w:rPr>
        <w:t>Ленин</w:t>
      </w:r>
      <w:r>
        <w:rPr>
          <w:rFonts w:ascii="Times New Roman" w:hAnsi="Times New Roman" w:cs="Times New Roman"/>
          <w:b/>
          <w:bCs/>
          <w:sz w:val="28"/>
          <w:szCs w:val="28"/>
        </w:rPr>
        <w:t>градской области от 24.04.2017 № 126</w:t>
      </w:r>
    </w:p>
    <w:p w:rsidR="00970C32" w:rsidRDefault="00970C32" w:rsidP="007D1F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E207D" w:rsidRPr="005E207D" w:rsidRDefault="005E207D" w:rsidP="007D1F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" w:name="_GoBack"/>
      <w:bookmarkEnd w:id="1"/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Правительство Ленинградской области постановляет:</w:t>
      </w:r>
    </w:p>
    <w:p w:rsidR="005E207D" w:rsidRPr="005E207D" w:rsidRDefault="005E207D" w:rsidP="005E207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DA48C6" w:rsidRDefault="005E207D" w:rsidP="00DA48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proofErr w:type="gramStart"/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остановление Правительства Ленинградс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кой области от 24.04.2017 № 126 «</w:t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 утверждении Порядка предоставления субсидии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из областного бюджета Ленинградской области на возмещение затрат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по приобретению автомобилей для государственных нужд Ленинградской области </w:t>
      </w:r>
      <w:r w:rsidR="00241B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 признании утратившими силу постановлений Правительства Ленинградской 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бласти от 20 октября 2014 года №</w:t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469 и от 12 мая 2015 года № 150»</w:t>
      </w:r>
      <w:r w:rsidRPr="005E207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proofErr w:type="gramEnd"/>
    </w:p>
    <w:p w:rsidR="00DA48C6" w:rsidRDefault="00DA48C6" w:rsidP="00DA48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D3C52" w:rsidRPr="00DA48C6" w:rsidRDefault="007D1F15" w:rsidP="00DA48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2. </w:t>
      </w:r>
      <w:r w:rsidR="0047107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Настоящее п</w:t>
      </w:r>
      <w:r w:rsidR="00471074" w:rsidRPr="0047107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остановление вступает в силу </w:t>
      </w:r>
      <w:proofErr w:type="gramStart"/>
      <w:r w:rsidR="00471074" w:rsidRPr="0047107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 даты</w:t>
      </w:r>
      <w:proofErr w:type="gramEnd"/>
      <w:r w:rsidR="00471074" w:rsidRPr="0047107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официального опубликования</w:t>
      </w:r>
      <w:r w:rsidR="00DA48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CD3C52" w:rsidRPr="00CD3C52" w:rsidRDefault="00CD3C52" w:rsidP="00022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B2385" w:rsidRPr="00A7198D" w:rsidRDefault="009B2385" w:rsidP="00EB44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A7198D" w:rsidTr="00B05AB5">
        <w:tc>
          <w:tcPr>
            <w:tcW w:w="4738" w:type="dxa"/>
          </w:tcPr>
          <w:p w:rsidR="00DD4DA5" w:rsidRPr="00A7198D" w:rsidRDefault="003B4166" w:rsidP="00EB4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DD4DA5" w:rsidRPr="00A7198D" w:rsidRDefault="003B4166" w:rsidP="00EB4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8C6EA3" w:rsidRPr="00A7198D" w:rsidRDefault="008C6EA3" w:rsidP="00EB44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6" w:rsidRPr="00A7198D" w:rsidRDefault="003B4166" w:rsidP="00B05AB5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15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</w:p>
        </w:tc>
      </w:tr>
    </w:tbl>
    <w:p w:rsidR="00973980" w:rsidRPr="00A7198D" w:rsidRDefault="00973980" w:rsidP="002B53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973980" w:rsidRPr="00A7198D" w:rsidSect="00420D4F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4F" w:rsidRDefault="00711E4F" w:rsidP="00A41C07">
      <w:pPr>
        <w:spacing w:after="0"/>
      </w:pPr>
      <w:r>
        <w:separator/>
      </w:r>
    </w:p>
  </w:endnote>
  <w:endnote w:type="continuationSeparator" w:id="0">
    <w:p w:rsidR="00711E4F" w:rsidRDefault="00711E4F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4F" w:rsidRDefault="00711E4F" w:rsidP="00A41C07">
      <w:pPr>
        <w:spacing w:after="0"/>
      </w:pPr>
      <w:r>
        <w:separator/>
      </w:r>
    </w:p>
  </w:footnote>
  <w:footnote w:type="continuationSeparator" w:id="0">
    <w:p w:rsidR="00711E4F" w:rsidRDefault="00711E4F" w:rsidP="00A41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43838"/>
      <w:docPartObj>
        <w:docPartGallery w:val="Page Numbers (Top of Page)"/>
        <w:docPartUnique/>
      </w:docPartObj>
    </w:sdtPr>
    <w:sdtEndPr/>
    <w:sdtContent>
      <w:p w:rsidR="00420D4F" w:rsidRDefault="00420D4F" w:rsidP="00420D4F">
        <w:pPr>
          <w:pStyle w:val="af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36">
          <w:rPr>
            <w:noProof/>
          </w:rPr>
          <w:t>2</w:t>
        </w:r>
        <w:r>
          <w:fldChar w:fldCharType="end"/>
        </w:r>
      </w:p>
    </w:sdtContent>
  </w:sdt>
  <w:p w:rsidR="00420D4F" w:rsidRDefault="00420D4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71F0"/>
    <w:multiLevelType w:val="hybridMultilevel"/>
    <w:tmpl w:val="BBBCA0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8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B78AC"/>
    <w:multiLevelType w:val="hybridMultilevel"/>
    <w:tmpl w:val="C9DA4876"/>
    <w:lvl w:ilvl="0" w:tplc="6A302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0"/>
  </w:num>
  <w:num w:numId="12">
    <w:abstractNumId w:val="18"/>
  </w:num>
  <w:num w:numId="13">
    <w:abstractNumId w:val="7"/>
  </w:num>
  <w:num w:numId="14">
    <w:abstractNumId w:val="20"/>
  </w:num>
  <w:num w:numId="15">
    <w:abstractNumId w:val="13"/>
  </w:num>
  <w:num w:numId="16">
    <w:abstractNumId w:val="15"/>
  </w:num>
  <w:num w:numId="17">
    <w:abstractNumId w:val="8"/>
  </w:num>
  <w:num w:numId="18">
    <w:abstractNumId w:val="4"/>
  </w:num>
  <w:num w:numId="19">
    <w:abstractNumId w:val="22"/>
  </w:num>
  <w:num w:numId="20">
    <w:abstractNumId w:val="19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2235B"/>
    <w:rsid w:val="000875A0"/>
    <w:rsid w:val="00091493"/>
    <w:rsid w:val="000A3E93"/>
    <w:rsid w:val="000D037F"/>
    <w:rsid w:val="000F0C7B"/>
    <w:rsid w:val="001272D7"/>
    <w:rsid w:val="0014409F"/>
    <w:rsid w:val="0017018A"/>
    <w:rsid w:val="001734A8"/>
    <w:rsid w:val="001753CB"/>
    <w:rsid w:val="00182C5F"/>
    <w:rsid w:val="001D60A8"/>
    <w:rsid w:val="001E221D"/>
    <w:rsid w:val="001F6975"/>
    <w:rsid w:val="001F7C06"/>
    <w:rsid w:val="00215B30"/>
    <w:rsid w:val="00232DB1"/>
    <w:rsid w:val="00241B03"/>
    <w:rsid w:val="00243E4A"/>
    <w:rsid w:val="002526CD"/>
    <w:rsid w:val="0027389D"/>
    <w:rsid w:val="00277947"/>
    <w:rsid w:val="002925AF"/>
    <w:rsid w:val="002A0966"/>
    <w:rsid w:val="002A5D31"/>
    <w:rsid w:val="002B53E8"/>
    <w:rsid w:val="002C4E61"/>
    <w:rsid w:val="00343205"/>
    <w:rsid w:val="00360BC2"/>
    <w:rsid w:val="003619A8"/>
    <w:rsid w:val="00396233"/>
    <w:rsid w:val="00396704"/>
    <w:rsid w:val="003B4166"/>
    <w:rsid w:val="003B5429"/>
    <w:rsid w:val="003C450E"/>
    <w:rsid w:val="003E36EC"/>
    <w:rsid w:val="003E4B63"/>
    <w:rsid w:val="003F1DBE"/>
    <w:rsid w:val="00405E35"/>
    <w:rsid w:val="00420D4F"/>
    <w:rsid w:val="00432A71"/>
    <w:rsid w:val="00435689"/>
    <w:rsid w:val="00443D4B"/>
    <w:rsid w:val="004451B4"/>
    <w:rsid w:val="00446811"/>
    <w:rsid w:val="004656D3"/>
    <w:rsid w:val="00466E89"/>
    <w:rsid w:val="00471074"/>
    <w:rsid w:val="00473719"/>
    <w:rsid w:val="00477E02"/>
    <w:rsid w:val="004A17B7"/>
    <w:rsid w:val="004C73B5"/>
    <w:rsid w:val="004C73D8"/>
    <w:rsid w:val="004F5B07"/>
    <w:rsid w:val="00510FFC"/>
    <w:rsid w:val="0051454B"/>
    <w:rsid w:val="00546D5A"/>
    <w:rsid w:val="00562358"/>
    <w:rsid w:val="00564128"/>
    <w:rsid w:val="005C31AB"/>
    <w:rsid w:val="005D488F"/>
    <w:rsid w:val="005E207D"/>
    <w:rsid w:val="00600323"/>
    <w:rsid w:val="006146E4"/>
    <w:rsid w:val="00624DA4"/>
    <w:rsid w:val="006268D0"/>
    <w:rsid w:val="006306E1"/>
    <w:rsid w:val="00642D36"/>
    <w:rsid w:val="00647CF8"/>
    <w:rsid w:val="00650B49"/>
    <w:rsid w:val="00666E4B"/>
    <w:rsid w:val="00671A08"/>
    <w:rsid w:val="006918AE"/>
    <w:rsid w:val="00691D6C"/>
    <w:rsid w:val="006D0AF5"/>
    <w:rsid w:val="006D2CB5"/>
    <w:rsid w:val="006D3856"/>
    <w:rsid w:val="006E0B25"/>
    <w:rsid w:val="007034D1"/>
    <w:rsid w:val="0070575B"/>
    <w:rsid w:val="00711E4F"/>
    <w:rsid w:val="00714767"/>
    <w:rsid w:val="00714AB5"/>
    <w:rsid w:val="007443F0"/>
    <w:rsid w:val="00746FD5"/>
    <w:rsid w:val="007528D6"/>
    <w:rsid w:val="00783E7E"/>
    <w:rsid w:val="00795BF7"/>
    <w:rsid w:val="007B3B99"/>
    <w:rsid w:val="007B661F"/>
    <w:rsid w:val="007C7B10"/>
    <w:rsid w:val="007D1F15"/>
    <w:rsid w:val="007D4E9B"/>
    <w:rsid w:val="007D711B"/>
    <w:rsid w:val="007E79AE"/>
    <w:rsid w:val="0080089A"/>
    <w:rsid w:val="0081110C"/>
    <w:rsid w:val="0082682C"/>
    <w:rsid w:val="00856284"/>
    <w:rsid w:val="00887DE0"/>
    <w:rsid w:val="0089494D"/>
    <w:rsid w:val="008A20C3"/>
    <w:rsid w:val="008A2C14"/>
    <w:rsid w:val="008B6087"/>
    <w:rsid w:val="008C5DC9"/>
    <w:rsid w:val="008C6EA3"/>
    <w:rsid w:val="008D6142"/>
    <w:rsid w:val="008F4999"/>
    <w:rsid w:val="008F71F6"/>
    <w:rsid w:val="008F7C3F"/>
    <w:rsid w:val="009102E1"/>
    <w:rsid w:val="00940323"/>
    <w:rsid w:val="00970C32"/>
    <w:rsid w:val="00973980"/>
    <w:rsid w:val="009B186D"/>
    <w:rsid w:val="009B2385"/>
    <w:rsid w:val="009C11B3"/>
    <w:rsid w:val="009C73A5"/>
    <w:rsid w:val="009D3C2E"/>
    <w:rsid w:val="009F40DD"/>
    <w:rsid w:val="00A022C4"/>
    <w:rsid w:val="00A17D24"/>
    <w:rsid w:val="00A30100"/>
    <w:rsid w:val="00A41C07"/>
    <w:rsid w:val="00A451F5"/>
    <w:rsid w:val="00A62434"/>
    <w:rsid w:val="00A7198D"/>
    <w:rsid w:val="00A73BD2"/>
    <w:rsid w:val="00A83CC2"/>
    <w:rsid w:val="00A95C36"/>
    <w:rsid w:val="00AC4D14"/>
    <w:rsid w:val="00AC522C"/>
    <w:rsid w:val="00AD7A87"/>
    <w:rsid w:val="00B05AB5"/>
    <w:rsid w:val="00B06F9B"/>
    <w:rsid w:val="00B44D9F"/>
    <w:rsid w:val="00B561D8"/>
    <w:rsid w:val="00BC254F"/>
    <w:rsid w:val="00BE2719"/>
    <w:rsid w:val="00BE7E35"/>
    <w:rsid w:val="00C04A6F"/>
    <w:rsid w:val="00C25EED"/>
    <w:rsid w:val="00C27A16"/>
    <w:rsid w:val="00C5795B"/>
    <w:rsid w:val="00C640E0"/>
    <w:rsid w:val="00C649B1"/>
    <w:rsid w:val="00C75C3B"/>
    <w:rsid w:val="00C87214"/>
    <w:rsid w:val="00C9383F"/>
    <w:rsid w:val="00C94D3D"/>
    <w:rsid w:val="00CA559F"/>
    <w:rsid w:val="00CD3C52"/>
    <w:rsid w:val="00CE2008"/>
    <w:rsid w:val="00CF2264"/>
    <w:rsid w:val="00D039E0"/>
    <w:rsid w:val="00D12A0F"/>
    <w:rsid w:val="00D14BF9"/>
    <w:rsid w:val="00D23F61"/>
    <w:rsid w:val="00D2476A"/>
    <w:rsid w:val="00D27913"/>
    <w:rsid w:val="00D328B9"/>
    <w:rsid w:val="00D403BE"/>
    <w:rsid w:val="00D54D06"/>
    <w:rsid w:val="00D60FC2"/>
    <w:rsid w:val="00D75346"/>
    <w:rsid w:val="00D83E92"/>
    <w:rsid w:val="00D92EE8"/>
    <w:rsid w:val="00DA48C6"/>
    <w:rsid w:val="00DB4469"/>
    <w:rsid w:val="00DC4CCF"/>
    <w:rsid w:val="00DD2DDA"/>
    <w:rsid w:val="00DD4DA5"/>
    <w:rsid w:val="00DE549B"/>
    <w:rsid w:val="00DE6703"/>
    <w:rsid w:val="00E10259"/>
    <w:rsid w:val="00E13959"/>
    <w:rsid w:val="00E147A4"/>
    <w:rsid w:val="00E22479"/>
    <w:rsid w:val="00E22A2D"/>
    <w:rsid w:val="00E31FE7"/>
    <w:rsid w:val="00E36CE9"/>
    <w:rsid w:val="00E40827"/>
    <w:rsid w:val="00E43FF1"/>
    <w:rsid w:val="00E65810"/>
    <w:rsid w:val="00E94651"/>
    <w:rsid w:val="00EA02D7"/>
    <w:rsid w:val="00EA4BA6"/>
    <w:rsid w:val="00EB44E3"/>
    <w:rsid w:val="00EC2720"/>
    <w:rsid w:val="00ED2288"/>
    <w:rsid w:val="00ED6675"/>
    <w:rsid w:val="00F00AA1"/>
    <w:rsid w:val="00F05BD6"/>
    <w:rsid w:val="00F35B15"/>
    <w:rsid w:val="00F64AB7"/>
    <w:rsid w:val="00F71CC3"/>
    <w:rsid w:val="00F82F6B"/>
    <w:rsid w:val="00F8641E"/>
    <w:rsid w:val="00FA5250"/>
    <w:rsid w:val="00FB3BA9"/>
    <w:rsid w:val="00FC2EB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D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0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rsid w:val="00A41C07"/>
    <w:rPr>
      <w:position w:val="0"/>
      <w:vertAlign w:val="superscript"/>
    </w:rPr>
  </w:style>
  <w:style w:type="paragraph" w:styleId="af2">
    <w:name w:val="footnote text"/>
    <w:basedOn w:val="Standard"/>
    <w:link w:val="af3"/>
    <w:rsid w:val="00A41C07"/>
  </w:style>
  <w:style w:type="character" w:customStyle="1" w:styleId="af3">
    <w:name w:val="Текст сноски Знак"/>
    <w:basedOn w:val="a0"/>
    <w:link w:val="af2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420D4F"/>
  </w:style>
  <w:style w:type="paragraph" w:styleId="af7">
    <w:name w:val="footer"/>
    <w:basedOn w:val="a"/>
    <w:link w:val="af8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420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D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0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rsid w:val="00A41C07"/>
    <w:rPr>
      <w:position w:val="0"/>
      <w:vertAlign w:val="superscript"/>
    </w:rPr>
  </w:style>
  <w:style w:type="paragraph" w:styleId="af2">
    <w:name w:val="footnote text"/>
    <w:basedOn w:val="Standard"/>
    <w:link w:val="af3"/>
    <w:rsid w:val="00A41C07"/>
  </w:style>
  <w:style w:type="character" w:customStyle="1" w:styleId="af3">
    <w:name w:val="Текст сноски Знак"/>
    <w:basedOn w:val="a0"/>
    <w:link w:val="af2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420D4F"/>
  </w:style>
  <w:style w:type="paragraph" w:styleId="af7">
    <w:name w:val="footer"/>
    <w:basedOn w:val="a"/>
    <w:link w:val="af8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42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A4F8-E8ED-4E4E-8152-BAE00E3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Александр Александрович Васюков</cp:lastModifiedBy>
  <cp:revision>7</cp:revision>
  <cp:lastPrinted>2019-10-10T06:04:00Z</cp:lastPrinted>
  <dcterms:created xsi:type="dcterms:W3CDTF">2019-10-09T12:12:00Z</dcterms:created>
  <dcterms:modified xsi:type="dcterms:W3CDTF">2019-10-10T10:27:00Z</dcterms:modified>
</cp:coreProperties>
</file>